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rPr>
          <w:rFonts w:ascii="Cambria" w:hAnsi="Cambria" w:cs="Arial"/>
          <w:sz w:val="24"/>
          <w:szCs w:val="24"/>
        </w:rPr>
      </w:pPr>
      <w:r>
        <w:rPr>
          <w:rFonts w:cs="Arial" w:ascii="Cambria" w:hAnsi="Cambria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Cambria" w:hAnsi="Cambria" w:cs="Arial"/>
          <w:sz w:val="24"/>
          <w:szCs w:val="24"/>
        </w:rPr>
      </w:pPr>
      <w:r>
        <w:rPr>
          <w:rFonts w:cs="Arial" w:ascii="Cambria" w:hAnsi="Cambria"/>
          <w:sz w:val="24"/>
          <w:szCs w:val="24"/>
        </w:rPr>
      </w:r>
    </w:p>
    <w:p>
      <w:pPr>
        <w:pStyle w:val="Normal"/>
        <w:spacing w:lineRule="auto" w:line="240" w:before="0" w:after="0"/>
        <w:ind w:left="4956" w:firstLine="708"/>
        <w:rPr>
          <w:rFonts w:ascii="Cambria" w:hAnsi="Cambria" w:cs="Arial"/>
          <w:b/>
          <w:b/>
          <w:bCs/>
          <w:i/>
          <w:i/>
          <w:iCs/>
          <w:sz w:val="24"/>
          <w:szCs w:val="24"/>
        </w:rPr>
      </w:pPr>
      <w:r>
        <w:rPr>
          <w:rFonts w:cs="Arial" w:ascii="Cambria" w:hAnsi="Cambria"/>
          <w:b/>
          <w:bCs/>
          <w:i/>
          <w:iCs/>
          <w:sz w:val="24"/>
          <w:szCs w:val="24"/>
        </w:rPr>
        <w:t xml:space="preserve">               </w:t>
      </w:r>
      <w:r>
        <w:rPr>
          <w:rFonts w:cs="Arial" w:ascii="Cambria" w:hAnsi="Cambria"/>
          <w:b/>
          <w:bCs/>
          <w:i/>
          <w:iCs/>
          <w:sz w:val="24"/>
          <w:szCs w:val="24"/>
        </w:rPr>
        <w:t>Załącznik Nr 1 do SIWZ</w:t>
      </w:r>
    </w:p>
    <w:p>
      <w:pPr>
        <w:pStyle w:val="Normal"/>
        <w:spacing w:lineRule="auto" w:line="240" w:before="0" w:after="0"/>
        <w:ind w:left="5664" w:hanging="0"/>
        <w:rPr>
          <w:rFonts w:ascii="Cambria" w:hAnsi="Cambria" w:cs="Arial"/>
          <w:i/>
          <w:i/>
          <w:iCs/>
          <w:sz w:val="24"/>
          <w:szCs w:val="24"/>
        </w:rPr>
      </w:pPr>
      <w:r>
        <w:rPr>
          <w:rFonts w:cs="Arial" w:ascii="Cambria" w:hAnsi="Cambria"/>
          <w:i/>
          <w:iCs/>
          <w:sz w:val="24"/>
          <w:szCs w:val="24"/>
        </w:rPr>
        <w:t xml:space="preserve">    – </w:t>
      </w:r>
      <w:r>
        <w:rPr>
          <w:rFonts w:cs="Arial" w:ascii="Cambria" w:hAnsi="Cambria"/>
          <w:i/>
          <w:iCs/>
          <w:sz w:val="24"/>
          <w:szCs w:val="24"/>
        </w:rPr>
        <w:t>Opis Przedmiotu Zamówienia</w:t>
      </w:r>
    </w:p>
    <w:p>
      <w:pPr>
        <w:pStyle w:val="Normal"/>
        <w:spacing w:lineRule="auto" w:line="240" w:before="0" w:after="0"/>
        <w:rPr>
          <w:rFonts w:ascii="Cambria" w:hAnsi="Cambria" w:cs="Arial"/>
          <w:b/>
          <w:b/>
          <w:bCs/>
          <w:sz w:val="24"/>
          <w:szCs w:val="24"/>
        </w:rPr>
      </w:pPr>
      <w:r>
        <w:rPr>
          <w:rFonts w:cs="Arial" w:ascii="Cambria" w:hAnsi="Cambria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Cambria" w:hAnsi="Cambria" w:cs="Arial"/>
          <w:b/>
          <w:b/>
          <w:bCs/>
          <w:sz w:val="24"/>
          <w:szCs w:val="24"/>
        </w:rPr>
      </w:pPr>
      <w:r>
        <w:rPr>
          <w:rFonts w:cs="Arial" w:ascii="Cambria" w:hAnsi="Cambria"/>
          <w:b/>
          <w:bCs/>
          <w:sz w:val="24"/>
          <w:szCs w:val="24"/>
        </w:rPr>
        <w:t>OPIS PRZEDMIOTU ZAMÓWIENIA</w:t>
      </w:r>
    </w:p>
    <w:p>
      <w:pPr>
        <w:pStyle w:val="Normal"/>
        <w:spacing w:lineRule="auto" w:line="240" w:before="0" w:after="0"/>
        <w:jc w:val="center"/>
        <w:rPr>
          <w:rFonts w:ascii="Cambria" w:hAnsi="Cambria" w:cs="Arial"/>
          <w:b/>
          <w:b/>
          <w:bCs/>
          <w:sz w:val="24"/>
          <w:szCs w:val="24"/>
        </w:rPr>
      </w:pPr>
      <w:r>
        <w:rPr>
          <w:rFonts w:cs="Arial" w:ascii="Cambria" w:hAnsi="Cambria"/>
          <w:b/>
          <w:bCs/>
          <w:sz w:val="24"/>
          <w:szCs w:val="24"/>
        </w:rPr>
      </w:r>
    </w:p>
    <w:p>
      <w:pPr>
        <w:pStyle w:val="ListParagraph"/>
        <w:widowControl/>
        <w:numPr>
          <w:ilvl w:val="0"/>
          <w:numId w:val="3"/>
        </w:numPr>
        <w:bidi w:val="0"/>
        <w:spacing w:lineRule="auto" w:line="240" w:before="0" w:after="0"/>
        <w:ind w:left="283" w:right="0" w:hanging="283"/>
        <w:contextualSpacing/>
        <w:jc w:val="both"/>
        <w:rPr>
          <w:rFonts w:ascii="Cambria" w:hAnsi="Cambria" w:cs="Arial"/>
          <w:b/>
          <w:b/>
          <w:bCs/>
          <w:sz w:val="24"/>
          <w:szCs w:val="24"/>
        </w:rPr>
      </w:pPr>
      <w:r>
        <w:rPr>
          <w:rFonts w:cs="Arial" w:ascii="Cambria" w:hAnsi="Cambria"/>
          <w:b/>
          <w:bCs/>
          <w:sz w:val="24"/>
          <w:szCs w:val="24"/>
        </w:rPr>
        <w:t>PRZEDMIOT ZAMÓWIENIA:</w:t>
      </w:r>
    </w:p>
    <w:p>
      <w:pPr>
        <w:pStyle w:val="ListParagraph"/>
        <w:spacing w:lineRule="auto" w:line="240" w:before="0" w:after="0"/>
        <w:contextualSpacing/>
        <w:jc w:val="both"/>
        <w:rPr>
          <w:rFonts w:ascii="Cambria" w:hAnsi="Cambria" w:cs="Arial"/>
          <w:b/>
          <w:b/>
          <w:bCs/>
          <w:sz w:val="24"/>
          <w:szCs w:val="24"/>
        </w:rPr>
      </w:pPr>
      <w:r>
        <w:rPr>
          <w:rFonts w:cs="Arial" w:ascii="Cambria" w:hAnsi="Cambria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mbria" w:hAnsi="Cambria" w:cs="ArialMT"/>
          <w:sz w:val="24"/>
          <w:szCs w:val="24"/>
        </w:rPr>
      </w:pPr>
      <w:r>
        <w:rPr>
          <w:rFonts w:cs="Arial" w:ascii="Cambria" w:hAnsi="Cambria"/>
          <w:sz w:val="24"/>
          <w:szCs w:val="24"/>
        </w:rPr>
        <w:t>Przedmiotem zamówienia są roboty budowlane pn.: „</w:t>
      </w:r>
      <w:r>
        <w:rPr>
          <w:rFonts w:cs="Arial" w:ascii="Cambria" w:hAnsi="Cambria"/>
          <w:b/>
          <w:bCs/>
          <w:sz w:val="24"/>
          <w:szCs w:val="24"/>
        </w:rPr>
        <w:t xml:space="preserve">WYKONANIE ROBÓT BUDOWLANYCH POLEGAJĄCYCH NA DOSTARCZENIU I MONTAŻU INSTALACJI ODGROMOWEJ W BUDYNKU UŻYTKOWYM POŁOŻONYM W ŁODZI PRZY </w:t>
        <w:br/>
        <w:t>UL. TUWIMA 36”</w:t>
      </w:r>
      <w:r>
        <w:rPr>
          <w:rFonts w:cs="Arial" w:ascii="Cambria" w:hAnsi="Cambria"/>
          <w:bCs/>
          <w:sz w:val="24"/>
          <w:szCs w:val="24"/>
        </w:rPr>
        <w:t xml:space="preserve"> </w:t>
      </w:r>
      <w:r>
        <w:rPr>
          <w:rFonts w:cs="ArialMT" w:ascii="Cambria" w:hAnsi="Cambria"/>
          <w:sz w:val="24"/>
          <w:szCs w:val="24"/>
        </w:rPr>
        <w:t xml:space="preserve">realizowane na podstawie dokumentacji projektowej </w:t>
      </w:r>
      <w:r>
        <w:rPr>
          <w:rFonts w:cs="Arial" w:ascii="Cambria" w:hAnsi="Cambria"/>
          <w:sz w:val="24"/>
          <w:szCs w:val="24"/>
        </w:rPr>
        <w:t xml:space="preserve">opracowanej przez Biuro Realizacji Inwestycji FRONTON Sp. z o. o. </w:t>
      </w:r>
      <w:r>
        <w:rPr>
          <w:rFonts w:eastAsia="Times New Roman" w:cs="Cambria" w:ascii="Cambria" w:hAnsi="Cambria"/>
          <w:bCs/>
          <w:sz w:val="24"/>
          <w:szCs w:val="24"/>
          <w:shd w:fill="FFFFFF" w:val="clear"/>
          <w:lang w:eastAsia="pl-PL"/>
        </w:rPr>
        <w:t xml:space="preserve">z siedzibą w Łodzi przy </w:t>
        <w:br/>
        <w:t>ul. Nastrojowej 42/11</w:t>
      </w:r>
      <w:r>
        <w:rPr>
          <w:rFonts w:cs="Arial" w:ascii="Cambria" w:hAnsi="Cambria"/>
          <w:sz w:val="24"/>
          <w:szCs w:val="24"/>
        </w:rPr>
        <w:t xml:space="preserve"> - </w:t>
      </w:r>
      <w:r>
        <w:rPr>
          <w:rFonts w:cs="Arial" w:ascii="Cambria" w:hAnsi="Cambria"/>
          <w:bCs/>
          <w:sz w:val="24"/>
          <w:szCs w:val="24"/>
        </w:rPr>
        <w:t xml:space="preserve">Projekt wykonawczy pt. ,,Projekt instalacji 0,4 kV” oraz przez Pracownię Projektową Doroty Mokrosińskiej ,,EMIG ARCHITEKCI” z siedzibą </w:t>
        <w:br/>
        <w:t>w Warszawie przy ul. Borowskiego 2/307- Projekt budowlany zamienny pt. ,,Projekt budowlany – Instalacje elektryczne i teletechniczne w ramach zadania pod nazwą: „Remont i przebudowa budynku przy ul. Tuwima 36 w Łodzi” oraz na podstawie przedmiaru (kosztorysu nakładczego) stanowiącego Załącznik nr 2a do SIWZ</w:t>
      </w:r>
      <w:r>
        <w:rPr>
          <w:rFonts w:cs="Arial" w:ascii="Cambria" w:hAnsi="Cambria"/>
          <w:b/>
          <w:bCs/>
          <w:sz w:val="24"/>
          <w:szCs w:val="24"/>
        </w:rPr>
        <w:t xml:space="preserve">, </w:t>
      </w:r>
      <w:r>
        <w:rPr>
          <w:rFonts w:cs="Arial" w:ascii="Cambria" w:hAnsi="Cambria"/>
          <w:sz w:val="24"/>
          <w:szCs w:val="24"/>
        </w:rPr>
        <w:t>zgodnie z zakresem zamieszczonym w opisie przedmiotu zamówienia (OPZ), we wzorze umowy oraz innymi materiałami udostępnionymi przez Zamawiającego.</w:t>
      </w:r>
    </w:p>
    <w:p>
      <w:pPr>
        <w:pStyle w:val="Normal"/>
        <w:spacing w:lineRule="auto" w:line="240" w:before="0" w:after="0"/>
        <w:jc w:val="both"/>
        <w:rPr>
          <w:rFonts w:ascii="Cambria" w:hAnsi="Cambria" w:cs="Arial"/>
          <w:b/>
          <w:b/>
          <w:bCs/>
          <w:sz w:val="24"/>
          <w:szCs w:val="24"/>
        </w:rPr>
      </w:pPr>
      <w:r>
        <w:rPr>
          <w:rFonts w:cs="Arial" w:ascii="Cambria" w:hAnsi="Cambria"/>
          <w:b/>
          <w:bCs/>
          <w:sz w:val="24"/>
          <w:szCs w:val="24"/>
        </w:rPr>
        <w:t xml:space="preserve"> </w:t>
      </w:r>
    </w:p>
    <w:p>
      <w:pPr>
        <w:pStyle w:val="ListParagraph"/>
        <w:widowControl/>
        <w:numPr>
          <w:ilvl w:val="0"/>
          <w:numId w:val="2"/>
        </w:numPr>
        <w:bidi w:val="0"/>
        <w:spacing w:lineRule="auto" w:line="240" w:before="0" w:after="0"/>
        <w:ind w:left="340" w:right="0" w:hanging="340"/>
        <w:contextualSpacing/>
        <w:jc w:val="both"/>
        <w:rPr>
          <w:rFonts w:ascii="Cambria" w:hAnsi="Cambria" w:cs="Arial"/>
          <w:b/>
          <w:b/>
          <w:bCs/>
          <w:sz w:val="24"/>
          <w:szCs w:val="24"/>
        </w:rPr>
      </w:pPr>
      <w:r>
        <w:rPr>
          <w:rFonts w:cs="Arial" w:ascii="Cambria" w:hAnsi="Cambria"/>
          <w:b/>
          <w:bCs/>
          <w:sz w:val="24"/>
          <w:szCs w:val="24"/>
        </w:rPr>
        <w:t>OZNACZENIE KODU CPV (KOD I OPIS):</w:t>
      </w:r>
      <w:r>
        <w:rPr>
          <w:rFonts w:eastAsia="Cambria" w:cs="Arial" w:ascii="Cambria" w:hAnsi="Cambria"/>
          <w:b/>
          <w:sz w:val="24"/>
          <w:szCs w:val="24"/>
        </w:rPr>
        <w:t xml:space="preserve">   </w:t>
      </w:r>
    </w:p>
    <w:p>
      <w:pPr>
        <w:pStyle w:val="ListParagraph"/>
        <w:spacing w:lineRule="auto" w:line="240" w:before="0" w:after="0"/>
        <w:contextualSpacing/>
        <w:jc w:val="both"/>
        <w:rPr>
          <w:rFonts w:ascii="Cambria" w:hAnsi="Cambria" w:cs="Arial"/>
          <w:b/>
          <w:b/>
          <w:bCs/>
          <w:sz w:val="24"/>
          <w:szCs w:val="24"/>
        </w:rPr>
      </w:pPr>
      <w:r>
        <w:rPr>
          <w:rFonts w:eastAsia="Cambria" w:cs="Arial" w:ascii="Cambria" w:hAnsi="Cambria"/>
          <w:b/>
          <w:sz w:val="24"/>
          <w:szCs w:val="24"/>
        </w:rPr>
        <w:t xml:space="preserve">     </w:t>
      </w:r>
      <w:r>
        <w:rPr>
          <w:rFonts w:eastAsia="Cambria" w:cs="Arial" w:ascii="Cambria" w:hAnsi="Cambria"/>
          <w:b/>
          <w:sz w:val="24"/>
          <w:szCs w:val="24"/>
        </w:rPr>
        <w:tab/>
        <w:t xml:space="preserve"> </w:t>
      </w:r>
    </w:p>
    <w:p>
      <w:pPr>
        <w:pStyle w:val="Normal"/>
        <w:spacing w:lineRule="auto" w:line="240" w:before="0" w:after="0"/>
        <w:jc w:val="both"/>
        <w:rPr>
          <w:rFonts w:ascii="Cambria" w:hAnsi="Cambria" w:cs="Arial"/>
          <w:b/>
          <w:b/>
          <w:bCs/>
          <w:sz w:val="24"/>
          <w:szCs w:val="24"/>
        </w:rPr>
      </w:pPr>
      <w:r>
        <w:rPr>
          <w:rFonts w:cs="Arial" w:ascii="Cambria" w:hAnsi="Cambria"/>
          <w:sz w:val="24"/>
          <w:szCs w:val="24"/>
        </w:rPr>
        <w:t xml:space="preserve">Przedmiot główny </w:t>
      </w:r>
      <w:r>
        <w:rPr>
          <w:rFonts w:cs="Arial" w:ascii="Cambria" w:hAnsi="Cambria"/>
          <w:b/>
          <w:bCs/>
          <w:sz w:val="24"/>
          <w:szCs w:val="24"/>
        </w:rPr>
        <w:t xml:space="preserve">CPV: 45312311-0 Montaż instalacji piorunochronnej </w:t>
      </w:r>
    </w:p>
    <w:p>
      <w:pPr>
        <w:pStyle w:val="ListParagraph"/>
        <w:rPr>
          <w:rFonts w:ascii="Cambria" w:hAnsi="Cambria" w:cs="Arial"/>
          <w:b/>
          <w:b/>
          <w:bCs/>
          <w:sz w:val="24"/>
          <w:szCs w:val="24"/>
        </w:rPr>
      </w:pPr>
      <w:r>
        <w:rPr>
          <w:rFonts w:cs="Arial" w:ascii="Cambria" w:hAnsi="Cambria"/>
          <w:b/>
          <w:bCs/>
          <w:sz w:val="24"/>
          <w:szCs w:val="24"/>
        </w:rPr>
      </w:r>
    </w:p>
    <w:p>
      <w:pPr>
        <w:pStyle w:val="ListParagraph"/>
        <w:widowControl/>
        <w:numPr>
          <w:ilvl w:val="0"/>
          <w:numId w:val="2"/>
        </w:numPr>
        <w:bidi w:val="0"/>
        <w:spacing w:lineRule="auto" w:line="240" w:before="0" w:after="0"/>
        <w:ind w:left="340" w:right="0" w:hanging="340"/>
        <w:contextualSpacing/>
        <w:jc w:val="both"/>
        <w:rPr>
          <w:rFonts w:ascii="Cambria" w:hAnsi="Cambria" w:cs="Arial"/>
          <w:b/>
          <w:b/>
          <w:bCs/>
          <w:sz w:val="24"/>
          <w:szCs w:val="24"/>
        </w:rPr>
      </w:pPr>
      <w:r>
        <w:rPr>
          <w:rFonts w:cs="Arial" w:ascii="Cambria" w:hAnsi="Cambria"/>
          <w:b/>
          <w:bCs/>
          <w:sz w:val="24"/>
          <w:szCs w:val="24"/>
        </w:rPr>
        <w:t>OPIS PRZEDMIOTU ZAMÓWIENIA:</w:t>
      </w:r>
    </w:p>
    <w:p>
      <w:pPr>
        <w:pStyle w:val="ListParagraph"/>
        <w:spacing w:lineRule="auto" w:line="240" w:before="0" w:after="0"/>
        <w:contextualSpacing/>
        <w:jc w:val="both"/>
        <w:rPr>
          <w:rFonts w:ascii="Cambria" w:hAnsi="Cambria" w:cs="Arial"/>
          <w:b/>
          <w:b/>
          <w:bCs/>
          <w:sz w:val="24"/>
          <w:szCs w:val="24"/>
        </w:rPr>
      </w:pPr>
      <w:r>
        <w:rPr>
          <w:rFonts w:cs="Arial" w:ascii="Cambria" w:hAnsi="Cambria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mbria" w:hAnsi="Cambria" w:cs="Arial"/>
          <w:b/>
          <w:b/>
          <w:bCs/>
          <w:sz w:val="24"/>
          <w:szCs w:val="24"/>
        </w:rPr>
      </w:pPr>
      <w:r>
        <w:rPr>
          <w:rFonts w:cs="Arial" w:ascii="Cambria" w:hAnsi="Cambria"/>
          <w:sz w:val="24"/>
          <w:szCs w:val="24"/>
        </w:rPr>
        <w:t>Remontowany obiekt zlokalizowany w Łodzi przy ul. Tuwima 36, jest budynkiem</w:t>
      </w:r>
      <w:r>
        <w:rPr>
          <w:rFonts w:cs="Arial" w:ascii="Cambria" w:hAnsi="Cambria"/>
          <w:b/>
          <w:bCs/>
          <w:sz w:val="24"/>
          <w:szCs w:val="24"/>
        </w:rPr>
        <w:t xml:space="preserve"> </w:t>
      </w:r>
      <w:r>
        <w:rPr>
          <w:rFonts w:cs="Arial" w:ascii="Cambria" w:hAnsi="Cambria"/>
          <w:sz w:val="24"/>
          <w:szCs w:val="24"/>
        </w:rPr>
        <w:t>wielokondygnacyjnym złożonym z piwnicy, sześciu kondygnacji oraz poddasza.</w:t>
      </w:r>
      <w:r>
        <w:rPr>
          <w:rFonts w:cs="Arial" w:ascii="Cambria" w:hAnsi="Cambria"/>
          <w:b/>
          <w:bCs/>
          <w:sz w:val="24"/>
          <w:szCs w:val="24"/>
        </w:rPr>
        <w:t xml:space="preserve"> </w:t>
      </w:r>
      <w:r>
        <w:rPr>
          <w:rFonts w:cs="Arial" w:ascii="Cambria" w:hAnsi="Cambria"/>
          <w:sz w:val="24"/>
          <w:szCs w:val="24"/>
        </w:rPr>
        <w:t>Budynek składa się z części frontowej oraz dwóch oficyn, prawej i lewej.</w:t>
      </w:r>
      <w:r>
        <w:rPr>
          <w:rFonts w:cs="Arial" w:ascii="Cambria" w:hAnsi="Cambria"/>
          <w:b/>
          <w:bCs/>
          <w:sz w:val="24"/>
          <w:szCs w:val="24"/>
        </w:rPr>
        <w:t xml:space="preserve"> </w:t>
      </w:r>
      <w:r>
        <w:rPr>
          <w:rFonts w:cs="Arial" w:ascii="Cambria" w:hAnsi="Cambria"/>
          <w:sz w:val="24"/>
          <w:szCs w:val="24"/>
        </w:rPr>
        <w:t>Piwnica przewidziana jest głównie na urządzenia techniczne na potrzeby eksploatacji</w:t>
      </w:r>
      <w:r>
        <w:rPr>
          <w:rFonts w:cs="Arial" w:ascii="Cambria" w:hAnsi="Cambria"/>
          <w:b/>
          <w:bCs/>
          <w:sz w:val="24"/>
          <w:szCs w:val="24"/>
        </w:rPr>
        <w:t xml:space="preserve"> </w:t>
      </w:r>
      <w:r>
        <w:rPr>
          <w:rFonts w:cs="Arial" w:ascii="Cambria" w:hAnsi="Cambria"/>
          <w:sz w:val="24"/>
          <w:szCs w:val="24"/>
        </w:rPr>
        <w:t>budynku, poszczególne kondygnacje (od parteru do piątego piętra) przewidziane są</w:t>
      </w:r>
      <w:r>
        <w:rPr>
          <w:rFonts w:cs="Arial" w:ascii="Cambria" w:hAnsi="Cambria"/>
          <w:b/>
          <w:bCs/>
          <w:sz w:val="24"/>
          <w:szCs w:val="24"/>
        </w:rPr>
        <w:t xml:space="preserve"> </w:t>
      </w:r>
      <w:r>
        <w:rPr>
          <w:rFonts w:cs="Arial" w:ascii="Cambria" w:hAnsi="Cambria"/>
          <w:sz w:val="24"/>
          <w:szCs w:val="24"/>
        </w:rPr>
        <w:t>na pomieszczenia biurowe, natomiast poddasze na urządzenia wentylacyjne.</w:t>
      </w:r>
      <w:r>
        <w:rPr>
          <w:rFonts w:cs="Arial" w:ascii="Cambria" w:hAnsi="Cambria"/>
          <w:b/>
          <w:bCs/>
          <w:sz w:val="24"/>
          <w:szCs w:val="24"/>
        </w:rPr>
        <w:t xml:space="preserve"> </w:t>
      </w:r>
      <w:r>
        <w:rPr>
          <w:rFonts w:cs="Arial" w:ascii="Cambria" w:hAnsi="Cambria"/>
          <w:sz w:val="24"/>
          <w:szCs w:val="24"/>
        </w:rPr>
        <w:t>Przedmiotem zamówienia jest wykonanie instalacji odgromowej w ramach zadania pod nazwą „</w:t>
      </w:r>
      <w:r>
        <w:rPr>
          <w:rFonts w:cs="Arial" w:ascii="Cambria" w:hAnsi="Cambria"/>
          <w:i/>
          <w:iCs/>
          <w:sz w:val="24"/>
          <w:szCs w:val="24"/>
        </w:rPr>
        <w:t>Remont i przebudowa budynku przy ul. Tuwima 36 w Łodzi”.</w:t>
      </w:r>
    </w:p>
    <w:p>
      <w:pPr>
        <w:pStyle w:val="Normal"/>
        <w:spacing w:lineRule="auto" w:line="240" w:before="0" w:after="0"/>
        <w:jc w:val="both"/>
        <w:rPr>
          <w:rFonts w:ascii="Cambria" w:hAnsi="Cambria" w:cs="Arial"/>
          <w:sz w:val="24"/>
          <w:szCs w:val="24"/>
        </w:rPr>
      </w:pPr>
      <w:r>
        <w:rPr>
          <w:rFonts w:cs="Arial" w:ascii="Cambria" w:hAnsi="Cambria"/>
          <w:sz w:val="24"/>
          <w:szCs w:val="24"/>
        </w:rPr>
        <w:t>Roboty należy wykonywać zgodnie z obowiązującymi przepisami i sztuką budowlaną, pod stałym nadzorem osoby uprawnionej z uprawnieniami budowlanymi do kierowania robotami w branży instalacyjnej w zakresie sieci, instalacji i urządzeń elektrycznych               i elektroenergetycznych bez ograniczeń do kierowania pracami budowlanymi                            w rozumieniu przepisów ustawy Prawo Budowlane oraz z zachowaniem stosownych przepisów BHP i ppoż. w zakresie wynikającym z prowadzonego rodzaju robót.</w:t>
      </w:r>
    </w:p>
    <w:p>
      <w:pPr>
        <w:pStyle w:val="Normal"/>
        <w:spacing w:lineRule="auto" w:line="240" w:before="0" w:after="0"/>
        <w:jc w:val="both"/>
        <w:rPr>
          <w:rFonts w:ascii="Cambria" w:hAnsi="Cambria" w:cs="Arial"/>
          <w:sz w:val="24"/>
          <w:szCs w:val="24"/>
        </w:rPr>
      </w:pPr>
      <w:r>
        <w:rPr>
          <w:rFonts w:cs="Arial" w:ascii="Cambria" w:hAnsi="Cambria"/>
          <w:sz w:val="24"/>
          <w:szCs w:val="24"/>
        </w:rPr>
      </w:r>
    </w:p>
    <w:p>
      <w:pPr>
        <w:pStyle w:val="ListParagraph"/>
        <w:widowControl/>
        <w:numPr>
          <w:ilvl w:val="0"/>
          <w:numId w:val="2"/>
        </w:numPr>
        <w:bidi w:val="0"/>
        <w:spacing w:lineRule="auto" w:line="240" w:before="0" w:after="0"/>
        <w:ind w:left="340" w:right="0" w:hanging="340"/>
        <w:contextualSpacing/>
        <w:jc w:val="both"/>
        <w:rPr>
          <w:rFonts w:ascii="Cambria" w:hAnsi="Cambria" w:cs="Arial"/>
          <w:b/>
          <w:b/>
          <w:bCs/>
          <w:sz w:val="24"/>
          <w:szCs w:val="24"/>
        </w:rPr>
      </w:pPr>
      <w:r>
        <w:rPr>
          <w:rFonts w:cs="Arial" w:ascii="Cambria" w:hAnsi="Cambria"/>
          <w:b/>
          <w:bCs/>
          <w:sz w:val="24"/>
          <w:szCs w:val="24"/>
        </w:rPr>
        <w:t>SZCZEGÓŁOWY ZAKRES PRZEDMIOTU ZAMÓWIENIA:</w:t>
      </w:r>
    </w:p>
    <w:p>
      <w:pPr>
        <w:pStyle w:val="ListParagraph"/>
        <w:spacing w:lineRule="auto" w:line="240" w:before="0" w:after="0"/>
        <w:contextualSpacing/>
        <w:jc w:val="both"/>
        <w:rPr>
          <w:rFonts w:ascii="Cambria" w:hAnsi="Cambria" w:cs="Arial"/>
          <w:b/>
          <w:b/>
          <w:bCs/>
          <w:sz w:val="24"/>
          <w:szCs w:val="24"/>
        </w:rPr>
      </w:pPr>
      <w:r>
        <w:rPr>
          <w:rFonts w:cs="Arial" w:ascii="Cambria" w:hAnsi="Cambria"/>
          <w:b/>
          <w:bCs/>
          <w:sz w:val="24"/>
          <w:szCs w:val="24"/>
        </w:rPr>
      </w:r>
    </w:p>
    <w:p>
      <w:pPr>
        <w:pStyle w:val="NoSpacing"/>
        <w:widowControl/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Cambria" w:hAnsi="Cambria" w:cs="Arial"/>
          <w:color w:val="000000"/>
          <w:sz w:val="24"/>
          <w:szCs w:val="24"/>
        </w:rPr>
      </w:pPr>
      <w:r>
        <w:rPr>
          <w:rFonts w:cs="Arial" w:ascii="Cambria" w:hAnsi="Cambria"/>
          <w:color w:val="000000"/>
          <w:sz w:val="24"/>
          <w:szCs w:val="24"/>
        </w:rPr>
        <w:t>Wykonanie instalacji odgromowej obejmuje swoim zakresem:</w:t>
      </w:r>
    </w:p>
    <w:p>
      <w:pPr>
        <w:pStyle w:val="Default"/>
        <w:numPr>
          <w:ilvl w:val="0"/>
          <w:numId w:val="4"/>
        </w:numPr>
        <w:jc w:val="both"/>
        <w:rPr>
          <w:rFonts w:ascii="Cambria" w:hAnsi="Cambria"/>
        </w:rPr>
      </w:pPr>
      <w:r>
        <w:rPr>
          <w:rFonts w:ascii="Cambria" w:hAnsi="Cambria"/>
        </w:rPr>
        <w:t xml:space="preserve">demontaż przewodów odprowadzających ze wspornikami i uchwytami,                                                                   </w:t>
      </w:r>
    </w:p>
    <w:p>
      <w:pPr>
        <w:pStyle w:val="Default"/>
        <w:numPr>
          <w:ilvl w:val="0"/>
          <w:numId w:val="4"/>
        </w:numPr>
        <w:jc w:val="both"/>
        <w:rPr>
          <w:rFonts w:ascii="Cambria" w:hAnsi="Cambria"/>
        </w:rPr>
      </w:pPr>
      <w:r>
        <w:rPr>
          <w:rFonts w:ascii="Cambria" w:hAnsi="Cambria"/>
        </w:rPr>
        <w:t xml:space="preserve">montaż nowej sieci zwodów dachowych poziomych niskich; </w:t>
      </w:r>
    </w:p>
    <w:p>
      <w:pPr>
        <w:pStyle w:val="Default"/>
        <w:numPr>
          <w:ilvl w:val="0"/>
          <w:numId w:val="4"/>
        </w:numPr>
        <w:jc w:val="both"/>
        <w:rPr>
          <w:rFonts w:ascii="Cambria" w:hAnsi="Cambria"/>
        </w:rPr>
      </w:pPr>
      <w:r>
        <w:rPr>
          <w:rFonts w:ascii="Cambria" w:hAnsi="Cambria"/>
        </w:rPr>
        <w:t xml:space="preserve">połączenie z siecią zwodów wszelkich metalowych elementów wykończeniowych i technicznych na dachu;  </w:t>
        <w:tab/>
        <w:t xml:space="preserve">                                                                                                        </w:t>
      </w:r>
    </w:p>
    <w:p>
      <w:pPr>
        <w:pStyle w:val="Default"/>
        <w:numPr>
          <w:ilvl w:val="0"/>
          <w:numId w:val="4"/>
        </w:numPr>
        <w:jc w:val="both"/>
        <w:rPr>
          <w:rFonts w:ascii="Cambria" w:hAnsi="Cambria"/>
        </w:rPr>
      </w:pPr>
      <w:r>
        <w:rPr>
          <w:rFonts w:ascii="Cambria" w:hAnsi="Cambria"/>
        </w:rPr>
        <w:t>montaż nowej sieci przewodów odprowadzających;</w:t>
      </w:r>
    </w:p>
    <w:p>
      <w:pPr>
        <w:pStyle w:val="Default"/>
        <w:numPr>
          <w:ilvl w:val="0"/>
          <w:numId w:val="4"/>
        </w:numPr>
        <w:jc w:val="both"/>
        <w:rPr>
          <w:rFonts w:ascii="Cambria" w:hAnsi="Cambria"/>
        </w:rPr>
      </w:pPr>
      <w:r>
        <w:rPr>
          <w:rFonts w:ascii="Cambria" w:hAnsi="Cambria"/>
        </w:rPr>
        <w:t>montaż nowych złączy kontrolnych;</w:t>
      </w:r>
    </w:p>
    <w:p>
      <w:pPr>
        <w:pStyle w:val="Default"/>
        <w:numPr>
          <w:ilvl w:val="0"/>
          <w:numId w:val="4"/>
        </w:numPr>
        <w:jc w:val="both"/>
        <w:rPr>
          <w:rFonts w:ascii="Cambria" w:hAnsi="Cambria"/>
        </w:rPr>
      </w:pPr>
      <w:r>
        <w:rPr>
          <w:rFonts w:ascii="Cambria" w:hAnsi="Cambria"/>
        </w:rPr>
        <w:t>pomiary instalacji odgromowej.</w:t>
      </w:r>
    </w:p>
    <w:p>
      <w:pPr>
        <w:pStyle w:val="Default"/>
        <w:ind w:left="1440" w:hanging="0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ListParagraph"/>
        <w:numPr>
          <w:ilvl w:val="0"/>
          <w:numId w:val="2"/>
        </w:numPr>
        <w:spacing w:lineRule="auto" w:line="240" w:before="0" w:after="0"/>
        <w:contextualSpacing/>
        <w:jc w:val="both"/>
        <w:rPr>
          <w:rFonts w:ascii="Cambria" w:hAnsi="Cambria" w:cs="Arial"/>
          <w:b/>
          <w:b/>
          <w:bCs/>
          <w:sz w:val="24"/>
          <w:szCs w:val="24"/>
        </w:rPr>
      </w:pPr>
      <w:r>
        <w:rPr>
          <w:rFonts w:cs="Arial" w:ascii="Cambria" w:hAnsi="Cambria"/>
          <w:b/>
          <w:bCs/>
          <w:sz w:val="24"/>
          <w:szCs w:val="24"/>
        </w:rPr>
        <w:t>PODSTAWOWE OBOWIĄZKI WYKONAWCY:</w:t>
      </w:r>
    </w:p>
    <w:p>
      <w:pPr>
        <w:pStyle w:val="ListParagraph"/>
        <w:spacing w:lineRule="auto" w:line="240" w:before="0" w:after="0"/>
        <w:contextualSpacing/>
        <w:jc w:val="both"/>
        <w:rPr>
          <w:rFonts w:ascii="Cambria" w:hAnsi="Cambria" w:cs="Arial"/>
          <w:b/>
          <w:b/>
          <w:bCs/>
          <w:sz w:val="24"/>
          <w:szCs w:val="24"/>
        </w:rPr>
      </w:pPr>
      <w:r>
        <w:rPr>
          <w:rFonts w:cs="Arial" w:ascii="Cambria" w:hAnsi="Cambria"/>
          <w:b/>
          <w:bCs/>
          <w:sz w:val="24"/>
          <w:szCs w:val="24"/>
        </w:rPr>
      </w:r>
    </w:p>
    <w:p>
      <w:pPr>
        <w:pStyle w:val="ListParagraph"/>
        <w:numPr>
          <w:ilvl w:val="0"/>
          <w:numId w:val="6"/>
        </w:numPr>
        <w:spacing w:lineRule="auto" w:line="240" w:before="0" w:after="0"/>
        <w:contextualSpacing/>
        <w:jc w:val="both"/>
        <w:rPr>
          <w:rFonts w:ascii="Cambria" w:hAnsi="Cambria" w:cs="Arial"/>
          <w:sz w:val="24"/>
          <w:szCs w:val="24"/>
        </w:rPr>
      </w:pPr>
      <w:r>
        <w:rPr>
          <w:rFonts w:cs="Arial" w:ascii="Cambria" w:hAnsi="Cambria"/>
          <w:sz w:val="24"/>
          <w:szCs w:val="24"/>
        </w:rPr>
        <w:t>Wykonawca zobowiązany jest zrealizować zamówienie na zasadach i warunkach opisanych w SIWZ oraz we wzorze umowy stanowiącym załącznik nr 8 do SIWZ.</w:t>
      </w:r>
    </w:p>
    <w:p>
      <w:pPr>
        <w:pStyle w:val="Normal"/>
        <w:spacing w:lineRule="auto" w:line="240" w:before="0" w:after="0"/>
        <w:jc w:val="both"/>
        <w:rPr>
          <w:rFonts w:ascii="Cambria" w:hAnsi="Cambria" w:cs="Arial"/>
          <w:sz w:val="24"/>
          <w:szCs w:val="24"/>
        </w:rPr>
      </w:pPr>
      <w:r>
        <w:rPr>
          <w:rFonts w:cs="Arial" w:ascii="Cambria" w:hAnsi="Cambria"/>
          <w:sz w:val="24"/>
          <w:szCs w:val="24"/>
        </w:rPr>
      </w:r>
    </w:p>
    <w:p>
      <w:pPr>
        <w:pStyle w:val="ListParagraph"/>
        <w:numPr>
          <w:ilvl w:val="0"/>
          <w:numId w:val="6"/>
        </w:numPr>
        <w:spacing w:lineRule="auto" w:line="240" w:before="0" w:after="0"/>
        <w:contextualSpacing/>
        <w:jc w:val="both"/>
        <w:rPr>
          <w:rFonts w:ascii="Cambria" w:hAnsi="Cambria" w:cs="Arial"/>
          <w:sz w:val="24"/>
          <w:szCs w:val="24"/>
        </w:rPr>
      </w:pPr>
      <w:r>
        <w:rPr>
          <w:rFonts w:cs="Arial" w:ascii="Cambria" w:hAnsi="Cambria"/>
          <w:sz w:val="24"/>
          <w:szCs w:val="24"/>
        </w:rPr>
        <w:t>Wykonawca wykona roboty budowlane w terminie określonym umową.</w:t>
      </w:r>
    </w:p>
    <w:p>
      <w:pPr>
        <w:pStyle w:val="Normal"/>
        <w:spacing w:lineRule="auto" w:line="240" w:before="0" w:after="0"/>
        <w:jc w:val="both"/>
        <w:rPr>
          <w:rFonts w:ascii="Cambria" w:hAnsi="Cambria" w:cs="Arial"/>
          <w:sz w:val="24"/>
          <w:szCs w:val="24"/>
        </w:rPr>
      </w:pPr>
      <w:r>
        <w:rPr>
          <w:rFonts w:cs="Arial" w:ascii="Cambria" w:hAnsi="Cambria"/>
          <w:sz w:val="24"/>
          <w:szCs w:val="24"/>
        </w:rPr>
      </w:r>
    </w:p>
    <w:p>
      <w:pPr>
        <w:pStyle w:val="ListParagraph"/>
        <w:numPr>
          <w:ilvl w:val="0"/>
          <w:numId w:val="6"/>
        </w:numPr>
        <w:spacing w:lineRule="auto" w:line="240" w:before="0" w:after="0"/>
        <w:contextualSpacing/>
        <w:jc w:val="both"/>
        <w:rPr>
          <w:rFonts w:ascii="Cambria" w:hAnsi="Cambria" w:cs="Arial"/>
          <w:sz w:val="24"/>
          <w:szCs w:val="24"/>
        </w:rPr>
      </w:pPr>
      <w:r>
        <w:rPr>
          <w:rFonts w:cs="Arial" w:ascii="Cambria" w:hAnsi="Cambria"/>
          <w:sz w:val="24"/>
          <w:szCs w:val="24"/>
        </w:rPr>
        <w:t>W ramach realizacji przedmiotu zamówienia Wykonawca winien również:</w:t>
      </w:r>
    </w:p>
    <w:p>
      <w:pPr>
        <w:pStyle w:val="ListParagraph"/>
        <w:numPr>
          <w:ilvl w:val="1"/>
          <w:numId w:val="10"/>
        </w:numPr>
        <w:spacing w:lineRule="auto" w:line="240" w:before="0" w:after="0"/>
        <w:contextualSpacing/>
        <w:jc w:val="both"/>
        <w:rPr>
          <w:rFonts w:ascii="Cambria" w:hAnsi="Cambria" w:cs="Arial"/>
          <w:sz w:val="24"/>
          <w:szCs w:val="24"/>
        </w:rPr>
      </w:pPr>
      <w:r>
        <w:rPr>
          <w:rFonts w:cs="Arial" w:ascii="Cambria" w:hAnsi="Cambria"/>
          <w:sz w:val="24"/>
          <w:szCs w:val="24"/>
        </w:rPr>
        <w:t xml:space="preserve">złożyć dokumenty uwiarygodniające użyte materiały lub urządzenia; </w:t>
      </w:r>
    </w:p>
    <w:p>
      <w:pPr>
        <w:pStyle w:val="ListParagraph"/>
        <w:numPr>
          <w:ilvl w:val="1"/>
          <w:numId w:val="10"/>
        </w:numPr>
        <w:spacing w:lineRule="auto" w:line="240" w:before="0" w:after="0"/>
        <w:contextualSpacing/>
        <w:jc w:val="both"/>
        <w:rPr>
          <w:rFonts w:ascii="Cambria" w:hAnsi="Cambria" w:cs="Arial"/>
          <w:sz w:val="24"/>
          <w:szCs w:val="24"/>
        </w:rPr>
      </w:pPr>
      <w:r>
        <w:rPr>
          <w:rFonts w:cs="Arial" w:ascii="Cambria" w:hAnsi="Cambria"/>
          <w:sz w:val="24"/>
          <w:szCs w:val="24"/>
        </w:rPr>
        <w:t>protokolarnie przekazać Zamawiającemu wykonaną i sprawdzoną instalację odgromową wraz z pełną dokumentacją powykonawczą (w wersji papierowej w dwóch egzemplarzach oraz wersję elektroniczną), obejmującą:</w:t>
      </w:r>
    </w:p>
    <w:p>
      <w:pPr>
        <w:pStyle w:val="ListParagraph"/>
        <w:numPr>
          <w:ilvl w:val="0"/>
          <w:numId w:val="5"/>
        </w:numPr>
        <w:spacing w:lineRule="auto" w:line="240" w:before="0" w:after="0"/>
        <w:contextualSpacing/>
        <w:jc w:val="both"/>
        <w:rPr>
          <w:rFonts w:ascii="Cambria" w:hAnsi="Cambria" w:cs="Arial"/>
          <w:sz w:val="24"/>
          <w:szCs w:val="24"/>
        </w:rPr>
      </w:pPr>
      <w:r>
        <w:rPr>
          <w:rFonts w:cs="Arial" w:ascii="Cambria" w:hAnsi="Cambria"/>
          <w:sz w:val="24"/>
          <w:szCs w:val="24"/>
        </w:rPr>
        <w:t>zaktualizowany projekt techniczny z naniesionymi zmianami powstałymi                    w czasie wykonawstwa;</w:t>
      </w:r>
    </w:p>
    <w:p>
      <w:pPr>
        <w:pStyle w:val="ListParagraph"/>
        <w:numPr>
          <w:ilvl w:val="0"/>
          <w:numId w:val="5"/>
        </w:numPr>
        <w:spacing w:lineRule="auto" w:line="240" w:before="0" w:after="0"/>
        <w:contextualSpacing/>
        <w:jc w:val="both"/>
        <w:rPr>
          <w:rFonts w:ascii="Cambria" w:hAnsi="Cambria" w:cs="Arial"/>
          <w:sz w:val="24"/>
          <w:szCs w:val="24"/>
        </w:rPr>
      </w:pPr>
      <w:r>
        <w:rPr>
          <w:rFonts w:cs="Arial" w:ascii="Cambria" w:hAnsi="Cambria"/>
          <w:sz w:val="24"/>
          <w:szCs w:val="24"/>
        </w:rPr>
        <w:t>certyfikaty i deklaracje zgodności użytych materiałów;</w:t>
      </w:r>
    </w:p>
    <w:p>
      <w:pPr>
        <w:pStyle w:val="ListParagraph"/>
        <w:numPr>
          <w:ilvl w:val="0"/>
          <w:numId w:val="5"/>
        </w:numPr>
        <w:spacing w:lineRule="auto" w:line="240" w:before="0" w:after="0"/>
        <w:contextualSpacing/>
        <w:jc w:val="both"/>
        <w:rPr>
          <w:rFonts w:ascii="Cambria" w:hAnsi="Cambria" w:cs="Arial"/>
          <w:sz w:val="24"/>
          <w:szCs w:val="24"/>
        </w:rPr>
      </w:pPr>
      <w:r>
        <w:rPr>
          <w:rFonts w:cs="Arial" w:ascii="Cambria" w:hAnsi="Cambria"/>
          <w:sz w:val="24"/>
          <w:szCs w:val="24"/>
        </w:rPr>
        <w:t>protokoły z pomiarów instalacji odgromowej;</w:t>
      </w:r>
    </w:p>
    <w:p>
      <w:pPr>
        <w:pStyle w:val="Normal"/>
        <w:spacing w:lineRule="auto" w:line="240" w:before="0" w:after="0"/>
        <w:ind w:left="424" w:hanging="0"/>
        <w:jc w:val="both"/>
        <w:rPr>
          <w:rFonts w:ascii="Cambria" w:hAnsi="Cambria" w:cs="Arial"/>
          <w:sz w:val="24"/>
          <w:szCs w:val="24"/>
        </w:rPr>
      </w:pPr>
      <w:r>
        <w:rPr>
          <w:rFonts w:cs="Arial" w:ascii="Cambria" w:hAnsi="Cambria"/>
          <w:sz w:val="24"/>
          <w:szCs w:val="24"/>
        </w:rPr>
      </w:r>
    </w:p>
    <w:p>
      <w:pPr>
        <w:pStyle w:val="ListParagraph"/>
        <w:numPr>
          <w:ilvl w:val="0"/>
          <w:numId w:val="6"/>
        </w:numPr>
        <w:spacing w:lineRule="auto" w:line="240" w:before="0" w:after="0"/>
        <w:contextualSpacing/>
        <w:jc w:val="both"/>
        <w:rPr>
          <w:rFonts w:ascii="Cambria" w:hAnsi="Cambria" w:cs="Arial"/>
          <w:sz w:val="24"/>
          <w:szCs w:val="24"/>
        </w:rPr>
      </w:pPr>
      <w:r>
        <w:rPr>
          <w:rFonts w:cs="Arial" w:ascii="Cambria" w:hAnsi="Cambria"/>
          <w:sz w:val="24"/>
          <w:szCs w:val="24"/>
        </w:rPr>
        <w:t>Wykonawca zobowiązany jest stosować fabrycznie nowe materiały i wyroby. Wszelkie stosowane technologie, materiały i wyroby muszą być dopuszczone do obrotu i stosowania w budownictwie, jak również posiadać aktualne aprobaty             i świadectwa dopuszczenia, zgodnie z ustawą o wyrobach budowlanych oraz posiadać oświadczenia producentów potwierdzające zgodność z Dyrektywami Rady Europejskiej określającymi wymogi bezpieczeństwa (CE).</w:t>
      </w:r>
    </w:p>
    <w:p>
      <w:pPr>
        <w:pStyle w:val="Normal"/>
        <w:spacing w:lineRule="auto" w:line="240" w:before="0" w:after="0"/>
        <w:jc w:val="both"/>
        <w:rPr>
          <w:rFonts w:ascii="Cambria" w:hAnsi="Cambria" w:cs="Arial"/>
          <w:sz w:val="24"/>
          <w:szCs w:val="24"/>
        </w:rPr>
      </w:pPr>
      <w:r>
        <w:rPr>
          <w:rFonts w:cs="Arial" w:ascii="Cambria" w:hAnsi="Cambria"/>
          <w:sz w:val="24"/>
          <w:szCs w:val="24"/>
        </w:rPr>
      </w:r>
    </w:p>
    <w:p>
      <w:pPr>
        <w:pStyle w:val="ListParagraph"/>
        <w:numPr>
          <w:ilvl w:val="0"/>
          <w:numId w:val="6"/>
        </w:numPr>
        <w:spacing w:lineRule="auto" w:line="240" w:before="0" w:after="0"/>
        <w:contextualSpacing/>
        <w:jc w:val="both"/>
        <w:rPr>
          <w:rFonts w:ascii="Cambria" w:hAnsi="Cambria" w:cs="Arial"/>
          <w:sz w:val="24"/>
          <w:szCs w:val="24"/>
        </w:rPr>
      </w:pPr>
      <w:r>
        <w:rPr>
          <w:rFonts w:cs="Arial" w:ascii="Cambria" w:hAnsi="Cambria"/>
          <w:sz w:val="24"/>
          <w:szCs w:val="24"/>
        </w:rPr>
        <w:t>Wykonawca robót jest odpowiedzialny za jakość wykonywanych robót oraz zgodność wykonania z dokumentacją techniczną, zaleceniami nadzoru inwestorskiego, obowiązującymi normami, warunkami technicznymi wykonywania robót oraz wiedza techniczną.</w:t>
      </w:r>
    </w:p>
    <w:p>
      <w:pPr>
        <w:pStyle w:val="Normal"/>
        <w:spacing w:lineRule="auto" w:line="240" w:before="0" w:after="0"/>
        <w:jc w:val="both"/>
        <w:rPr>
          <w:rFonts w:ascii="Cambria" w:hAnsi="Cambria" w:cs="Arial"/>
          <w:sz w:val="24"/>
          <w:szCs w:val="24"/>
        </w:rPr>
      </w:pPr>
      <w:r>
        <w:rPr>
          <w:rFonts w:cs="Arial" w:ascii="Cambria" w:hAnsi="Cambria"/>
          <w:sz w:val="24"/>
          <w:szCs w:val="24"/>
        </w:rPr>
      </w:r>
    </w:p>
    <w:p>
      <w:pPr>
        <w:pStyle w:val="ListParagraph"/>
        <w:numPr>
          <w:ilvl w:val="0"/>
          <w:numId w:val="6"/>
        </w:numPr>
        <w:spacing w:lineRule="auto" w:line="240" w:before="0" w:after="0"/>
        <w:contextualSpacing/>
        <w:jc w:val="both"/>
        <w:rPr>
          <w:rFonts w:ascii="Cambria" w:hAnsi="Cambria" w:cs="Arial"/>
          <w:sz w:val="24"/>
          <w:szCs w:val="24"/>
        </w:rPr>
      </w:pPr>
      <w:r>
        <w:rPr>
          <w:rFonts w:cs="Arial" w:ascii="Cambria" w:hAnsi="Cambria"/>
          <w:sz w:val="24"/>
          <w:szCs w:val="24"/>
        </w:rPr>
        <w:t>Wykonawca nie może wykorzystywać błędów w dokumentacji projektowej,           zaś o stwierdzonych błędach winien powiadomić Zamawiającego celem wyjaśnienia lub skorygowania.</w:t>
      </w:r>
    </w:p>
    <w:p>
      <w:pPr>
        <w:pStyle w:val="Normal"/>
        <w:spacing w:lineRule="auto" w:line="240" w:before="0" w:after="0"/>
        <w:jc w:val="both"/>
        <w:rPr>
          <w:rFonts w:ascii="Cambria" w:hAnsi="Cambria" w:cs="Arial"/>
          <w:sz w:val="24"/>
          <w:szCs w:val="24"/>
        </w:rPr>
      </w:pPr>
      <w:r>
        <w:rPr>
          <w:rFonts w:cs="Arial" w:ascii="Cambria" w:hAnsi="Cambria"/>
          <w:sz w:val="24"/>
          <w:szCs w:val="24"/>
        </w:rPr>
      </w:r>
    </w:p>
    <w:p>
      <w:pPr>
        <w:pStyle w:val="ListParagraph"/>
        <w:numPr>
          <w:ilvl w:val="0"/>
          <w:numId w:val="6"/>
        </w:numPr>
        <w:spacing w:lineRule="auto" w:line="240" w:before="0" w:after="0"/>
        <w:contextualSpacing/>
        <w:jc w:val="both"/>
        <w:rPr>
          <w:rFonts w:ascii="Cambria" w:hAnsi="Cambria" w:cs="Arial"/>
          <w:sz w:val="24"/>
          <w:szCs w:val="24"/>
        </w:rPr>
      </w:pPr>
      <w:r>
        <w:rPr>
          <w:rFonts w:cs="Arial" w:ascii="Cambria" w:hAnsi="Cambria"/>
          <w:sz w:val="24"/>
          <w:szCs w:val="24"/>
        </w:rPr>
        <w:t>Wszystkie wykonane roboty i dostarczone materiały muszą być zgodne                            z dokumentacją projektową, a dane określone w dokumentacji projektowej będą uważane za wartości docelowe.</w:t>
      </w:r>
    </w:p>
    <w:p>
      <w:pPr>
        <w:pStyle w:val="Normal"/>
        <w:spacing w:lineRule="auto" w:line="240" w:before="0" w:after="0"/>
        <w:jc w:val="both"/>
        <w:rPr>
          <w:rFonts w:ascii="Cambria" w:hAnsi="Cambria" w:cs="Arial"/>
          <w:sz w:val="24"/>
          <w:szCs w:val="24"/>
        </w:rPr>
      </w:pPr>
      <w:r>
        <w:rPr>
          <w:rFonts w:cs="Arial" w:ascii="Cambria" w:hAnsi="Cambria"/>
          <w:sz w:val="24"/>
          <w:szCs w:val="24"/>
        </w:rPr>
      </w:r>
    </w:p>
    <w:p>
      <w:pPr>
        <w:pStyle w:val="ListParagraph"/>
        <w:numPr>
          <w:ilvl w:val="0"/>
          <w:numId w:val="6"/>
        </w:numPr>
        <w:spacing w:lineRule="auto" w:line="240" w:before="0" w:after="0"/>
        <w:contextualSpacing/>
        <w:jc w:val="both"/>
        <w:rPr>
          <w:rFonts w:ascii="Cambria" w:hAnsi="Cambria" w:cs="Arial"/>
          <w:sz w:val="24"/>
          <w:szCs w:val="24"/>
        </w:rPr>
      </w:pPr>
      <w:r>
        <w:rPr>
          <w:rFonts w:cs="Arial" w:ascii="Cambria" w:hAnsi="Cambria"/>
          <w:sz w:val="24"/>
          <w:szCs w:val="24"/>
        </w:rPr>
        <w:t>Wszelkie odstępstwa od dokumentacji technicznej należy zgłaszać Zamawiającemu. Nie mogą one powodować obniżenia wartości funkcjonalnych          i użytkowych przedmiotu zamówienia, a jeżeli dotyczą zmiany materiałów                     i elementów określonych w dokumentacji technicznej na inne, nie mogą powodować zmniejszenia trwałości eksploatacyjnej.</w:t>
      </w:r>
    </w:p>
    <w:p>
      <w:pPr>
        <w:pStyle w:val="Normal"/>
        <w:spacing w:lineRule="auto" w:line="240" w:before="0" w:after="0"/>
        <w:jc w:val="both"/>
        <w:rPr>
          <w:rFonts w:ascii="Cambria" w:hAnsi="Cambria" w:cs="Arial"/>
          <w:sz w:val="24"/>
          <w:szCs w:val="24"/>
        </w:rPr>
      </w:pPr>
      <w:r>
        <w:rPr>
          <w:rFonts w:cs="Arial" w:ascii="Cambria" w:hAnsi="Cambria"/>
          <w:sz w:val="24"/>
          <w:szCs w:val="24"/>
        </w:rPr>
      </w:r>
    </w:p>
    <w:p>
      <w:pPr>
        <w:pStyle w:val="ListParagraph"/>
        <w:numPr>
          <w:ilvl w:val="0"/>
          <w:numId w:val="6"/>
        </w:numPr>
        <w:spacing w:lineRule="auto" w:line="240" w:before="0" w:after="0"/>
        <w:contextualSpacing/>
        <w:jc w:val="both"/>
        <w:rPr>
          <w:rFonts w:ascii="Cambria" w:hAnsi="Cambria" w:cs="Arial"/>
          <w:sz w:val="24"/>
          <w:szCs w:val="24"/>
        </w:rPr>
      </w:pPr>
      <w:r>
        <w:rPr>
          <w:rFonts w:cs="Arial" w:ascii="Cambria" w:hAnsi="Cambria"/>
          <w:sz w:val="24"/>
          <w:szCs w:val="24"/>
        </w:rPr>
        <w:t>Po zakończeniu robót Wykonawca zobowiązany jest przywrócić stan pierwotny terenu budowy.</w:t>
      </w:r>
    </w:p>
    <w:p>
      <w:pPr>
        <w:pStyle w:val="Normal"/>
        <w:spacing w:lineRule="auto" w:line="240" w:before="0" w:after="0"/>
        <w:jc w:val="both"/>
        <w:rPr>
          <w:rFonts w:ascii="Cambria" w:hAnsi="Cambria" w:cs="Arial"/>
          <w:sz w:val="24"/>
          <w:szCs w:val="24"/>
        </w:rPr>
      </w:pPr>
      <w:r>
        <w:rPr>
          <w:rFonts w:cs="Arial" w:ascii="Cambria" w:hAnsi="Cambria"/>
          <w:sz w:val="24"/>
          <w:szCs w:val="24"/>
        </w:rPr>
      </w:r>
    </w:p>
    <w:p>
      <w:pPr>
        <w:pStyle w:val="ListParagraph"/>
        <w:numPr>
          <w:ilvl w:val="0"/>
          <w:numId w:val="2"/>
        </w:numPr>
        <w:spacing w:lineRule="auto" w:line="240" w:before="0" w:after="0"/>
        <w:contextualSpacing/>
        <w:jc w:val="both"/>
        <w:rPr>
          <w:rFonts w:ascii="Cambria" w:hAnsi="Cambria" w:cs="Arial"/>
          <w:b/>
          <w:b/>
          <w:bCs/>
          <w:sz w:val="24"/>
          <w:szCs w:val="24"/>
        </w:rPr>
      </w:pPr>
      <w:r>
        <w:rPr>
          <w:rFonts w:cs="Arial" w:ascii="Cambria" w:hAnsi="Cambria"/>
          <w:b/>
          <w:bCs/>
          <w:sz w:val="24"/>
          <w:szCs w:val="24"/>
        </w:rPr>
        <w:t>INFORMACJE DODATKOWE:</w:t>
      </w:r>
    </w:p>
    <w:p>
      <w:pPr>
        <w:pStyle w:val="ListParagraph"/>
        <w:spacing w:lineRule="auto" w:line="240" w:before="0" w:after="0"/>
        <w:contextualSpacing/>
        <w:jc w:val="both"/>
        <w:rPr>
          <w:rFonts w:ascii="Cambria" w:hAnsi="Cambria" w:cs="Arial"/>
          <w:b/>
          <w:b/>
          <w:bCs/>
          <w:sz w:val="24"/>
          <w:szCs w:val="24"/>
        </w:rPr>
      </w:pPr>
      <w:r>
        <w:rPr>
          <w:rFonts w:cs="Arial" w:ascii="Cambria" w:hAnsi="Cambria"/>
          <w:b/>
          <w:bCs/>
          <w:sz w:val="24"/>
          <w:szCs w:val="24"/>
        </w:rPr>
      </w:r>
    </w:p>
    <w:p>
      <w:pPr>
        <w:pStyle w:val="ListParagraph"/>
        <w:numPr>
          <w:ilvl w:val="0"/>
          <w:numId w:val="7"/>
        </w:numPr>
        <w:spacing w:lineRule="auto" w:line="240" w:before="0" w:after="0"/>
        <w:contextualSpacing/>
        <w:jc w:val="both"/>
        <w:rPr>
          <w:rFonts w:ascii="Cambria" w:hAnsi="Cambria" w:cs="Arial"/>
          <w:sz w:val="24"/>
          <w:szCs w:val="24"/>
        </w:rPr>
      </w:pPr>
      <w:r>
        <w:rPr>
          <w:rFonts w:cs="Arial" w:ascii="Cambria" w:hAnsi="Cambria"/>
          <w:sz w:val="24"/>
          <w:szCs w:val="24"/>
        </w:rPr>
        <w:t xml:space="preserve">Zamawiający bezwzględnie żąda przed złożeniem oferty dokonania wizji lokalnej budynku oraz terenu budowy celem sprawdzenia warunków związanych                        z wykonaniem prac będących przedmiotem przetargu – jako koniecznych                       i przydatnych do oceny robót, gdyż wyklucza się możliwość roszczeń Wykonawcy z tytułu błędnego skalkulowania ceny lub pominięcia elementów niezbędnych do wykonania umowy. </w:t>
      </w:r>
    </w:p>
    <w:p>
      <w:pPr>
        <w:pStyle w:val="ListParagraph"/>
        <w:spacing w:lineRule="auto" w:line="240" w:before="0" w:after="0"/>
        <w:contextualSpacing/>
        <w:jc w:val="both"/>
        <w:rPr>
          <w:rFonts w:ascii="Cambria" w:hAnsi="Cambria" w:cs="Arial"/>
          <w:sz w:val="24"/>
          <w:szCs w:val="24"/>
        </w:rPr>
      </w:pPr>
      <w:r>
        <w:rPr>
          <w:rFonts w:cs="Arial" w:ascii="Cambria" w:hAnsi="Cambria"/>
          <w:sz w:val="24"/>
          <w:szCs w:val="24"/>
        </w:rPr>
        <w:t>Wizja lokalna będzie możliwa po telefonicznym uzgodnieniu z przedstawicielem Zamawiającego Jerzego Żydka pod nr tel. 603 073 626</w:t>
      </w:r>
    </w:p>
    <w:p>
      <w:pPr>
        <w:pStyle w:val="Normal"/>
        <w:spacing w:lineRule="auto" w:line="240" w:before="0" w:after="0"/>
        <w:jc w:val="both"/>
        <w:rPr>
          <w:rFonts w:ascii="Cambria" w:hAnsi="Cambria" w:cs="Arial"/>
          <w:sz w:val="24"/>
          <w:szCs w:val="24"/>
        </w:rPr>
      </w:pPr>
      <w:r>
        <w:rPr>
          <w:rFonts w:cs="Arial" w:ascii="Cambria" w:hAnsi="Cambria"/>
          <w:sz w:val="24"/>
          <w:szCs w:val="24"/>
        </w:rPr>
      </w:r>
    </w:p>
    <w:p>
      <w:pPr>
        <w:pStyle w:val="ListParagraph"/>
        <w:numPr>
          <w:ilvl w:val="0"/>
          <w:numId w:val="7"/>
        </w:numPr>
        <w:spacing w:lineRule="auto" w:line="240" w:before="0" w:after="0"/>
        <w:contextualSpacing/>
        <w:jc w:val="both"/>
        <w:rPr>
          <w:rFonts w:ascii="Cambria" w:hAnsi="Cambria" w:cs="Arial"/>
          <w:sz w:val="24"/>
          <w:szCs w:val="24"/>
        </w:rPr>
      </w:pPr>
      <w:r>
        <w:rPr>
          <w:rFonts w:cs="Arial" w:ascii="Cambria" w:hAnsi="Cambria"/>
          <w:sz w:val="24"/>
          <w:szCs w:val="24"/>
        </w:rPr>
        <w:t>Na terenie obiektu obowiązuje bezwzględny zakaz palenia tytoniu.</w:t>
      </w:r>
    </w:p>
    <w:p>
      <w:pPr>
        <w:pStyle w:val="ListParagraph"/>
        <w:spacing w:lineRule="auto" w:line="240" w:before="0" w:after="0"/>
        <w:contextualSpacing/>
        <w:jc w:val="both"/>
        <w:rPr>
          <w:rFonts w:ascii="Cambria" w:hAnsi="Cambria" w:cs="Arial"/>
          <w:sz w:val="24"/>
          <w:szCs w:val="24"/>
        </w:rPr>
      </w:pPr>
      <w:r>
        <w:rPr>
          <w:rFonts w:cs="Arial" w:ascii="Cambria" w:hAnsi="Cambria"/>
          <w:sz w:val="24"/>
          <w:szCs w:val="24"/>
        </w:rPr>
      </w:r>
    </w:p>
    <w:p>
      <w:pPr>
        <w:pStyle w:val="ListParagraph"/>
        <w:numPr>
          <w:ilvl w:val="0"/>
          <w:numId w:val="7"/>
        </w:numPr>
        <w:spacing w:lineRule="auto" w:line="240" w:before="0" w:after="0"/>
        <w:contextualSpacing/>
        <w:jc w:val="both"/>
        <w:rPr>
          <w:rFonts w:ascii="Cambria" w:hAnsi="Cambria" w:cs="Arial"/>
          <w:sz w:val="24"/>
          <w:szCs w:val="24"/>
        </w:rPr>
      </w:pPr>
      <w:r>
        <w:rPr>
          <w:rFonts w:cs="Arial" w:ascii="Cambria" w:hAnsi="Cambria"/>
          <w:sz w:val="24"/>
          <w:szCs w:val="24"/>
        </w:rPr>
        <w:t>Zamawiający nie odpowiada za urządzenia i materiały pozostawione przez Wykonawcę lub Podwykonawców na terenie wykonywania robót budowlanych.</w:t>
      </w:r>
    </w:p>
    <w:p>
      <w:pPr>
        <w:pStyle w:val="ListParagraph"/>
        <w:spacing w:lineRule="auto" w:line="240" w:before="0" w:after="0"/>
        <w:contextualSpacing/>
        <w:jc w:val="both"/>
        <w:rPr>
          <w:rFonts w:ascii="Cambria" w:hAnsi="Cambria" w:cs="Arial"/>
          <w:sz w:val="24"/>
          <w:szCs w:val="24"/>
        </w:rPr>
      </w:pPr>
      <w:r>
        <w:rPr>
          <w:rFonts w:cs="Arial" w:ascii="Cambria" w:hAnsi="Cambria"/>
          <w:sz w:val="24"/>
          <w:szCs w:val="24"/>
        </w:rPr>
      </w:r>
    </w:p>
    <w:p>
      <w:pPr>
        <w:pStyle w:val="ListParagraph"/>
        <w:numPr>
          <w:ilvl w:val="0"/>
          <w:numId w:val="2"/>
        </w:numPr>
        <w:spacing w:lineRule="auto" w:line="240" w:before="0" w:after="0"/>
        <w:contextualSpacing/>
        <w:jc w:val="both"/>
        <w:rPr>
          <w:rFonts w:ascii="Cambria" w:hAnsi="Cambria" w:cs="Arial"/>
          <w:b/>
          <w:b/>
          <w:bCs/>
          <w:sz w:val="24"/>
          <w:szCs w:val="24"/>
        </w:rPr>
      </w:pPr>
      <w:r>
        <w:rPr>
          <w:rFonts w:cs="Arial" w:ascii="Cambria" w:hAnsi="Cambria"/>
          <w:b/>
          <w:bCs/>
          <w:sz w:val="24"/>
          <w:szCs w:val="24"/>
        </w:rPr>
        <w:t>MIEJSCE I TERMIN WYKONANIA ROBÓT:</w:t>
      </w:r>
    </w:p>
    <w:p>
      <w:pPr>
        <w:pStyle w:val="ListParagraph"/>
        <w:spacing w:lineRule="auto" w:line="240" w:before="0" w:after="0"/>
        <w:contextualSpacing/>
        <w:jc w:val="both"/>
        <w:rPr>
          <w:rFonts w:ascii="Cambria" w:hAnsi="Cambria" w:cs="Arial"/>
          <w:b/>
          <w:b/>
          <w:bCs/>
          <w:sz w:val="24"/>
          <w:szCs w:val="24"/>
        </w:rPr>
      </w:pPr>
      <w:r>
        <w:rPr>
          <w:rFonts w:cs="Arial" w:ascii="Cambria" w:hAnsi="Cambria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ind w:firstLine="708"/>
        <w:jc w:val="both"/>
        <w:rPr>
          <w:rFonts w:ascii="Cambria" w:hAnsi="Cambria" w:cs="Arial"/>
          <w:b/>
          <w:b/>
          <w:bCs/>
          <w:sz w:val="24"/>
          <w:szCs w:val="24"/>
        </w:rPr>
      </w:pPr>
      <w:r>
        <w:rPr>
          <w:rFonts w:cs="Arial" w:ascii="Cambria" w:hAnsi="Cambria"/>
          <w:b/>
          <w:bCs/>
          <w:sz w:val="24"/>
          <w:szCs w:val="24"/>
        </w:rPr>
        <w:t xml:space="preserve">Miejsce: </w:t>
      </w:r>
    </w:p>
    <w:p>
      <w:pPr>
        <w:pStyle w:val="Normal"/>
        <w:spacing w:lineRule="auto" w:line="240" w:before="0" w:after="0"/>
        <w:ind w:left="708" w:hanging="0"/>
        <w:jc w:val="both"/>
        <w:rPr>
          <w:rFonts w:ascii="Cambria" w:hAnsi="Cambria" w:cs="Arial"/>
          <w:sz w:val="24"/>
          <w:szCs w:val="24"/>
        </w:rPr>
      </w:pPr>
      <w:r>
        <w:rPr>
          <w:rFonts w:cs="Arial" w:ascii="Cambria" w:hAnsi="Cambria"/>
          <w:sz w:val="24"/>
          <w:szCs w:val="24"/>
        </w:rPr>
        <w:t>Miejscem wykonania przedmiotu zamówienia jest remontowany                                             i przebudowywany</w:t>
      </w:r>
      <w:r>
        <w:rPr>
          <w:rFonts w:cs="Arial" w:ascii="Cambria" w:hAnsi="Cambria"/>
          <w:b/>
          <w:bCs/>
          <w:sz w:val="24"/>
          <w:szCs w:val="24"/>
        </w:rPr>
        <w:t xml:space="preserve"> </w:t>
      </w:r>
      <w:r>
        <w:rPr>
          <w:rFonts w:cs="Arial" w:ascii="Cambria" w:hAnsi="Cambria"/>
          <w:sz w:val="24"/>
          <w:szCs w:val="24"/>
        </w:rPr>
        <w:t>budynek użytkowy położony w Łodzi przy ul. Tuwima 36, przeznaczony na potrzeby</w:t>
      </w:r>
      <w:r>
        <w:rPr>
          <w:rFonts w:cs="Arial" w:ascii="Cambria" w:hAnsi="Cambria"/>
          <w:b/>
          <w:bCs/>
          <w:sz w:val="24"/>
          <w:szCs w:val="24"/>
        </w:rPr>
        <w:t xml:space="preserve"> </w:t>
      </w:r>
      <w:r>
        <w:rPr>
          <w:rFonts w:cs="Arial" w:ascii="Cambria" w:hAnsi="Cambria"/>
          <w:sz w:val="24"/>
          <w:szCs w:val="24"/>
        </w:rPr>
        <w:t>Zarządu Dróg i Transportu.</w:t>
      </w:r>
    </w:p>
    <w:p>
      <w:pPr>
        <w:pStyle w:val="Normal"/>
        <w:spacing w:lineRule="auto" w:line="240" w:before="0" w:after="0"/>
        <w:ind w:left="708" w:hanging="0"/>
        <w:jc w:val="both"/>
        <w:rPr>
          <w:rFonts w:ascii="Cambria" w:hAnsi="Cambria" w:cs="Arial"/>
          <w:b/>
          <w:b/>
          <w:bCs/>
          <w:sz w:val="24"/>
          <w:szCs w:val="24"/>
        </w:rPr>
      </w:pPr>
      <w:r>
        <w:rPr>
          <w:rFonts w:cs="Arial" w:ascii="Cambria" w:hAnsi="Cambria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ind w:left="708" w:hanging="0"/>
        <w:jc w:val="both"/>
        <w:rPr>
          <w:rFonts w:ascii="Cambria" w:hAnsi="Cambria" w:cs="Arial"/>
          <w:b/>
          <w:b/>
          <w:bCs/>
          <w:sz w:val="24"/>
          <w:szCs w:val="24"/>
        </w:rPr>
      </w:pPr>
      <w:r>
        <w:rPr>
          <w:rFonts w:cs="Arial" w:ascii="Cambria" w:hAnsi="Cambria"/>
          <w:b/>
          <w:bCs/>
          <w:sz w:val="24"/>
          <w:szCs w:val="24"/>
        </w:rPr>
        <w:t>Termin wykonania robót: w ciągu 5 dni od daty podpisania umowy do dnia 16 listopada 2020 roku.</w:t>
      </w:r>
    </w:p>
    <w:p>
      <w:pPr>
        <w:pStyle w:val="Normal"/>
        <w:spacing w:lineRule="auto" w:line="240" w:before="0" w:after="0"/>
        <w:jc w:val="both"/>
        <w:rPr>
          <w:rFonts w:ascii="Cambria" w:hAnsi="Cambria" w:cs="Arial"/>
          <w:b/>
          <w:b/>
          <w:bCs/>
          <w:sz w:val="24"/>
          <w:szCs w:val="24"/>
        </w:rPr>
      </w:pPr>
      <w:r>
        <w:rPr>
          <w:rFonts w:cs="Arial" w:ascii="Cambria" w:hAnsi="Cambria"/>
          <w:b/>
          <w:bCs/>
          <w:sz w:val="24"/>
          <w:szCs w:val="24"/>
        </w:rPr>
      </w:r>
    </w:p>
    <w:p>
      <w:pPr>
        <w:pStyle w:val="Default"/>
        <w:ind w:left="708" w:hanging="0"/>
        <w:jc w:val="both"/>
        <w:rPr>
          <w:rFonts w:ascii="Cambria" w:hAnsi="Cambria"/>
        </w:rPr>
      </w:pPr>
      <w:r>
        <w:rPr>
          <w:rFonts w:ascii="Cambria" w:hAnsi="Cambria"/>
        </w:rPr>
        <w:t xml:space="preserve">UWAGA* Faktyczny termin realizacji zamówienia zgodnie z deklaracją Wykonawcy na formularzu ofertowym (patrz: SIWZ - kryterium oceny ofert). </w:t>
      </w:r>
    </w:p>
    <w:p>
      <w:pPr>
        <w:pStyle w:val="Bezodstpw2"/>
        <w:ind w:left="708" w:hanging="0"/>
        <w:jc w:val="both"/>
        <w:rPr>
          <w:rFonts w:ascii="Cambria" w:hAnsi="Cambria" w:cs="Cambria"/>
          <w:color w:val="000000"/>
          <w:sz w:val="24"/>
          <w:szCs w:val="24"/>
        </w:rPr>
      </w:pPr>
      <w:r>
        <w:rPr>
          <w:rFonts w:cs="Cambria" w:ascii="Cambria" w:hAnsi="Cambria"/>
          <w:color w:val="000000"/>
          <w:sz w:val="24"/>
          <w:szCs w:val="24"/>
        </w:rPr>
        <w:t xml:space="preserve">Wyżej wskazany termin wykonania zamówienia jest terminem maksymalnym dla całości prac. </w:t>
      </w:r>
    </w:p>
    <w:p>
      <w:pPr>
        <w:pStyle w:val="Default"/>
        <w:jc w:val="both"/>
        <w:rPr>
          <w:rFonts w:ascii="Cambria" w:hAnsi="Cambria"/>
          <w:b/>
          <w:b/>
          <w:bCs/>
        </w:rPr>
      </w:pPr>
      <w:r>
        <w:rPr>
          <w:rFonts w:ascii="Cambria" w:hAnsi="Cambria"/>
          <w:b/>
          <w:bCs/>
        </w:rPr>
      </w:r>
    </w:p>
    <w:p>
      <w:pPr>
        <w:pStyle w:val="Default"/>
        <w:ind w:left="708" w:hanging="0"/>
        <w:jc w:val="both"/>
        <w:rPr>
          <w:rFonts w:ascii="Cambria" w:hAnsi="Cambria"/>
        </w:rPr>
      </w:pPr>
      <w:r>
        <w:rPr>
          <w:rFonts w:ascii="Cambria" w:hAnsi="Cambria"/>
        </w:rPr>
        <w:t xml:space="preserve">Formularz ofertowy Wykonawca sporządzi na podstawie załączonego przez Zamawiającego do SIWZ kosztorysu nakładczego. </w:t>
      </w:r>
    </w:p>
    <w:p>
      <w:pPr>
        <w:pStyle w:val="Normal"/>
        <w:spacing w:lineRule="auto" w:line="240" w:before="0" w:after="0"/>
        <w:ind w:firstLine="708"/>
        <w:jc w:val="both"/>
        <w:rPr>
          <w:rFonts w:ascii="Cambria" w:hAnsi="Cambria" w:cs="Arial"/>
          <w:sz w:val="24"/>
          <w:szCs w:val="24"/>
        </w:rPr>
      </w:pPr>
      <w:r>
        <w:rPr>
          <w:rFonts w:cs="Arial" w:ascii="Cambria" w:hAnsi="Cambria"/>
          <w:sz w:val="24"/>
          <w:szCs w:val="24"/>
        </w:rPr>
      </w:r>
    </w:p>
    <w:p>
      <w:pPr>
        <w:pStyle w:val="ListParagraph"/>
        <w:numPr>
          <w:ilvl w:val="0"/>
          <w:numId w:val="2"/>
        </w:numPr>
        <w:spacing w:lineRule="auto" w:line="240" w:before="0" w:after="0"/>
        <w:contextualSpacing/>
        <w:jc w:val="both"/>
        <w:rPr>
          <w:rFonts w:ascii="Cambria" w:hAnsi="Cambria" w:cs="Arial"/>
          <w:b/>
          <w:b/>
          <w:bCs/>
          <w:sz w:val="24"/>
          <w:szCs w:val="24"/>
        </w:rPr>
      </w:pPr>
      <w:r>
        <w:rPr>
          <w:rFonts w:cs="Arial" w:ascii="Cambria" w:hAnsi="Cambria"/>
          <w:b/>
          <w:bCs/>
          <w:sz w:val="24"/>
          <w:szCs w:val="24"/>
        </w:rPr>
        <w:t>SZCZEGÓŁY DOTYCZĄCE ODBIORU KOŃCOWEGO ROBÓT:</w:t>
      </w:r>
    </w:p>
    <w:p>
      <w:pPr>
        <w:pStyle w:val="ListParagraph"/>
        <w:spacing w:lineRule="auto" w:line="240" w:before="0" w:after="0"/>
        <w:contextualSpacing/>
        <w:jc w:val="both"/>
        <w:rPr>
          <w:rFonts w:ascii="Cambria" w:hAnsi="Cambria" w:cs="Arial"/>
          <w:b/>
          <w:b/>
          <w:bCs/>
          <w:color w:val="FF0000"/>
          <w:sz w:val="24"/>
          <w:szCs w:val="24"/>
        </w:rPr>
      </w:pPr>
      <w:r>
        <w:rPr>
          <w:rFonts w:cs="Arial" w:ascii="Cambria" w:hAnsi="Cambria"/>
          <w:b/>
          <w:bCs/>
          <w:color w:val="FF0000"/>
          <w:sz w:val="24"/>
          <w:szCs w:val="24"/>
        </w:rPr>
      </w:r>
    </w:p>
    <w:p>
      <w:pPr>
        <w:pStyle w:val="Default"/>
        <w:ind w:left="720" w:hanging="0"/>
        <w:jc w:val="both"/>
        <w:rPr>
          <w:rFonts w:ascii="Cambria" w:hAnsi="Cambria"/>
        </w:rPr>
      </w:pPr>
      <w:r>
        <w:rPr>
          <w:rFonts w:ascii="Cambria" w:hAnsi="Cambria"/>
        </w:rPr>
        <w:t>Roboty objęte niniejszym zamówieniem podlegają odbiorowi końcowemu na podstawie wyników przeprowadzonych badań, pomiarów i oceny wizualnej.</w:t>
      </w:r>
    </w:p>
    <w:p>
      <w:pPr>
        <w:pStyle w:val="ListParagraph"/>
        <w:spacing w:lineRule="auto" w:line="240" w:before="0" w:after="0"/>
        <w:contextualSpacing/>
        <w:jc w:val="both"/>
        <w:rPr>
          <w:rFonts w:ascii="Cambria" w:hAnsi="Cambria" w:cs="Arial"/>
          <w:sz w:val="24"/>
          <w:szCs w:val="24"/>
        </w:rPr>
      </w:pPr>
      <w:r>
        <w:rPr>
          <w:rFonts w:cs="Arial" w:ascii="Cambria" w:hAnsi="Cambria"/>
          <w:sz w:val="24"/>
          <w:szCs w:val="24"/>
        </w:rPr>
      </w:r>
    </w:p>
    <w:p>
      <w:pPr>
        <w:pStyle w:val="ListParagraph"/>
        <w:numPr>
          <w:ilvl w:val="0"/>
          <w:numId w:val="9"/>
        </w:numPr>
        <w:spacing w:lineRule="auto" w:line="240" w:before="0" w:after="0"/>
        <w:contextualSpacing/>
        <w:jc w:val="both"/>
        <w:rPr>
          <w:rFonts w:ascii="Cambria" w:hAnsi="Cambria" w:cs="Arial"/>
          <w:b/>
          <w:b/>
          <w:bCs/>
          <w:sz w:val="24"/>
          <w:szCs w:val="24"/>
        </w:rPr>
      </w:pPr>
      <w:r>
        <w:rPr>
          <w:rFonts w:cs="Arial" w:ascii="Cambria" w:hAnsi="Cambria"/>
          <w:b/>
          <w:bCs/>
          <w:sz w:val="24"/>
          <w:szCs w:val="24"/>
        </w:rPr>
        <w:t>WARUNKI GWARANCJI:</w:t>
      </w:r>
    </w:p>
    <w:p>
      <w:pPr>
        <w:pStyle w:val="ListParagraph"/>
        <w:spacing w:lineRule="auto" w:line="240" w:before="0" w:after="0"/>
        <w:contextualSpacing/>
        <w:jc w:val="both"/>
        <w:rPr>
          <w:rFonts w:ascii="Cambria" w:hAnsi="Cambria" w:cs="Arial"/>
          <w:b/>
          <w:b/>
          <w:bCs/>
          <w:sz w:val="24"/>
          <w:szCs w:val="24"/>
        </w:rPr>
      </w:pPr>
      <w:r>
        <w:rPr>
          <w:rFonts w:cs="Arial" w:ascii="Cambria" w:hAnsi="Cambria"/>
          <w:b/>
          <w:bCs/>
          <w:sz w:val="24"/>
          <w:szCs w:val="24"/>
        </w:rPr>
      </w:r>
    </w:p>
    <w:p>
      <w:pPr>
        <w:pStyle w:val="ListParagraph"/>
        <w:numPr>
          <w:ilvl w:val="0"/>
          <w:numId w:val="8"/>
        </w:numPr>
        <w:spacing w:lineRule="auto" w:line="240" w:before="0" w:after="0"/>
        <w:contextualSpacing/>
        <w:jc w:val="both"/>
        <w:rPr>
          <w:rFonts w:ascii="Cambria" w:hAnsi="Cambria" w:cs="Arial"/>
          <w:sz w:val="24"/>
          <w:szCs w:val="24"/>
        </w:rPr>
      </w:pPr>
      <w:r>
        <w:rPr>
          <w:rFonts w:cs="Arial" w:ascii="Cambria" w:hAnsi="Cambria"/>
          <w:b/>
          <w:bCs/>
          <w:sz w:val="24"/>
          <w:szCs w:val="24"/>
        </w:rPr>
        <w:t xml:space="preserve">minimum 66-miesięczny </w:t>
      </w:r>
      <w:r>
        <w:rPr>
          <w:rFonts w:cs="Arial" w:ascii="Cambria" w:hAnsi="Cambria"/>
          <w:sz w:val="24"/>
          <w:szCs w:val="24"/>
        </w:rPr>
        <w:t>okres gwarancji na wykonane roboty począwszy od momentu podpisania protokołu końcowego bezusterkowego wykonania robót. Wykonawca udzieli gwarancji na dostarczone materiały, wyroby i wykonane roboty na następujących warunkach:</w:t>
      </w:r>
    </w:p>
    <w:p>
      <w:pPr>
        <w:pStyle w:val="Normal"/>
        <w:spacing w:lineRule="auto" w:line="240" w:before="0" w:after="0"/>
        <w:jc w:val="both"/>
        <w:rPr>
          <w:rFonts w:ascii="Cambria" w:hAnsi="Cambria" w:cs="Arial"/>
          <w:sz w:val="24"/>
          <w:szCs w:val="24"/>
        </w:rPr>
      </w:pPr>
      <w:r>
        <w:rPr>
          <w:rFonts w:cs="Arial" w:ascii="Cambria" w:hAnsi="Cambria"/>
          <w:sz w:val="24"/>
          <w:szCs w:val="24"/>
        </w:rPr>
      </w:r>
    </w:p>
    <w:p>
      <w:pPr>
        <w:pStyle w:val="ListParagraph"/>
        <w:numPr>
          <w:ilvl w:val="0"/>
          <w:numId w:val="11"/>
        </w:numPr>
        <w:spacing w:lineRule="auto" w:line="240" w:before="0" w:after="0"/>
        <w:contextualSpacing/>
        <w:jc w:val="both"/>
        <w:rPr>
          <w:rFonts w:ascii="Cambria" w:hAnsi="Cambria" w:cs="Arial"/>
          <w:sz w:val="24"/>
          <w:szCs w:val="24"/>
        </w:rPr>
      </w:pPr>
      <w:r>
        <w:rPr>
          <w:rFonts w:cs="Arial" w:ascii="Cambria" w:hAnsi="Cambria"/>
          <w:sz w:val="24"/>
          <w:szCs w:val="24"/>
        </w:rPr>
        <w:t>okres gwarancji liczony będzie od dnia podpisania protokołu odbioru całości przedmiotu zamówienia bez zastrzeżeń przez przedstawicieli Zamawiającego i Wykonawcy przy udziale Nadzoru inwestorskiego.</w:t>
      </w:r>
    </w:p>
    <w:p>
      <w:pPr>
        <w:pStyle w:val="ListParagraph"/>
        <w:numPr>
          <w:ilvl w:val="0"/>
          <w:numId w:val="11"/>
        </w:numPr>
        <w:spacing w:lineRule="auto" w:line="240" w:before="0" w:after="0"/>
        <w:contextualSpacing/>
        <w:jc w:val="both"/>
        <w:rPr>
          <w:rFonts w:ascii="Cambria" w:hAnsi="Cambria" w:cs="Arial"/>
          <w:sz w:val="24"/>
          <w:szCs w:val="24"/>
        </w:rPr>
      </w:pPr>
      <w:r>
        <w:rPr>
          <w:rFonts w:cs="Arial" w:ascii="Cambria" w:hAnsi="Cambria"/>
          <w:sz w:val="24"/>
          <w:szCs w:val="24"/>
        </w:rPr>
        <w:t>Wykonawca obowiązany jest poinformować Zamawiającego o każdorazowej zmianie adresu siedziby, zmianie numeru telefonu i faksu lub adresu e-mail pod rygorem ponoszenia odpowiedzialności odszkodowawczej za zaniechania. W przypadku zaniechania powiadomień Zamawiającego i braku kontaktu Zamawiającego z Wykonawcą, Zamawiający może zlecić usunięcie wady/usterki, naprawę innemu podmiotowi na koszt i ryzyko Wykonawcy.</w:t>
      </w:r>
    </w:p>
    <w:p>
      <w:pPr>
        <w:pStyle w:val="ListParagraph"/>
        <w:numPr>
          <w:ilvl w:val="0"/>
          <w:numId w:val="11"/>
        </w:numPr>
        <w:spacing w:lineRule="auto" w:line="240" w:before="0" w:after="0"/>
        <w:contextualSpacing/>
        <w:jc w:val="both"/>
        <w:rPr>
          <w:rFonts w:ascii="Cambria" w:hAnsi="Cambria" w:cs="Arial"/>
          <w:sz w:val="24"/>
          <w:szCs w:val="24"/>
        </w:rPr>
      </w:pPr>
      <w:r>
        <w:rPr>
          <w:rFonts w:cs="Arial" w:ascii="Cambria" w:hAnsi="Cambria"/>
          <w:sz w:val="24"/>
          <w:szCs w:val="24"/>
        </w:rPr>
        <w:t>Wykonawca w całości odpowiada za wady i usterki przedmiotu zamówienia zmniejszające jego wartość lub użyteczność, ujawnione po odbiorze końcowym robót i zobowiązany jest do nieodpłatnego usuwania ujawnionych usterek i wad.</w:t>
      </w:r>
    </w:p>
    <w:p>
      <w:pPr>
        <w:pStyle w:val="Normal"/>
        <w:spacing w:lineRule="auto" w:line="240" w:before="0" w:after="0"/>
        <w:jc w:val="both"/>
        <w:rPr>
          <w:rFonts w:ascii="Cambria" w:hAnsi="Cambria" w:cs="Arial"/>
          <w:sz w:val="24"/>
          <w:szCs w:val="24"/>
        </w:rPr>
      </w:pPr>
      <w:r>
        <w:rPr>
          <w:rFonts w:cs="Arial" w:ascii="Cambria" w:hAnsi="Cambria"/>
          <w:sz w:val="24"/>
          <w:szCs w:val="24"/>
        </w:rPr>
      </w:r>
    </w:p>
    <w:p>
      <w:pPr>
        <w:pStyle w:val="ListParagraph"/>
        <w:numPr>
          <w:ilvl w:val="0"/>
          <w:numId w:val="8"/>
        </w:numPr>
        <w:spacing w:lineRule="auto" w:line="240" w:before="0" w:after="0"/>
        <w:contextualSpacing/>
        <w:jc w:val="both"/>
        <w:rPr>
          <w:rFonts w:ascii="Cambria" w:hAnsi="Cambria" w:cs="Arial"/>
          <w:sz w:val="24"/>
          <w:szCs w:val="24"/>
        </w:rPr>
      </w:pPr>
      <w:r>
        <w:rPr>
          <w:rFonts w:cs="Arial" w:ascii="Cambria" w:hAnsi="Cambria"/>
          <w:sz w:val="24"/>
          <w:szCs w:val="24"/>
        </w:rPr>
        <w:t>Wykonawca ponosi wobec Zamawiającego odpowiedzialność z tytułu rękojmi za wady przedmiotu umowy od daty odbioru końcowego robót na zasadach określonych w Kodeksie cywilnym.</w:t>
      </w:r>
    </w:p>
    <w:p>
      <w:pPr>
        <w:pStyle w:val="ListParagraph"/>
        <w:numPr>
          <w:ilvl w:val="0"/>
          <w:numId w:val="8"/>
        </w:numPr>
        <w:spacing w:lineRule="auto" w:line="240" w:before="0" w:after="0"/>
        <w:contextualSpacing/>
        <w:jc w:val="both"/>
        <w:rPr>
          <w:rFonts w:ascii="Cambria" w:hAnsi="Cambria" w:cs="Arial"/>
          <w:sz w:val="24"/>
          <w:szCs w:val="24"/>
        </w:rPr>
      </w:pPr>
      <w:r>
        <w:rPr>
          <w:rFonts w:cs="Arial" w:ascii="Cambria" w:hAnsi="Cambria"/>
          <w:sz w:val="24"/>
          <w:szCs w:val="24"/>
        </w:rPr>
        <w:t>Wykonawca do chwili odbioru przedmiotu zamówienia przez Zamawiającego ponosi odpowiedzialność na zasadach ogólnych za wszelkie szkody wynikłe na terenie budowy.</w:t>
      </w:r>
    </w:p>
    <w:p>
      <w:pPr>
        <w:pStyle w:val="Normal"/>
        <w:spacing w:lineRule="auto" w:line="240" w:before="0" w:after="0"/>
        <w:jc w:val="both"/>
        <w:rPr>
          <w:rFonts w:ascii="Cambria" w:hAnsi="Cambria" w:cs="Arial"/>
          <w:sz w:val="24"/>
          <w:szCs w:val="24"/>
        </w:rPr>
      </w:pPr>
      <w:r>
        <w:rPr>
          <w:rFonts w:cs="Arial" w:ascii="Cambria" w:hAnsi="Cambria"/>
          <w:sz w:val="24"/>
          <w:szCs w:val="24"/>
        </w:rPr>
      </w:r>
    </w:p>
    <w:p>
      <w:pPr>
        <w:pStyle w:val="ListParagraph"/>
        <w:numPr>
          <w:ilvl w:val="0"/>
          <w:numId w:val="9"/>
        </w:numPr>
        <w:spacing w:lineRule="auto" w:line="240" w:before="0" w:after="0"/>
        <w:contextualSpacing/>
        <w:jc w:val="both"/>
        <w:rPr>
          <w:rFonts w:ascii="Cambria" w:hAnsi="Cambria" w:cs="Arial"/>
          <w:b/>
          <w:b/>
          <w:bCs/>
          <w:sz w:val="24"/>
          <w:szCs w:val="24"/>
        </w:rPr>
      </w:pPr>
      <w:r>
        <w:rPr>
          <w:rFonts w:cs="Arial" w:ascii="Cambria" w:hAnsi="Cambria"/>
          <w:b/>
          <w:bCs/>
          <w:sz w:val="24"/>
          <w:szCs w:val="24"/>
        </w:rPr>
        <w:t>WARUNKI DODATKOWE:</w:t>
      </w:r>
    </w:p>
    <w:p>
      <w:pPr>
        <w:pStyle w:val="ListParagraph"/>
        <w:spacing w:lineRule="auto" w:line="240" w:before="0" w:after="0"/>
        <w:contextualSpacing/>
        <w:jc w:val="both"/>
        <w:rPr>
          <w:rFonts w:ascii="Cambria" w:hAnsi="Cambria" w:cs="Arial"/>
          <w:b/>
          <w:b/>
          <w:bCs/>
          <w:sz w:val="24"/>
          <w:szCs w:val="24"/>
        </w:rPr>
      </w:pPr>
      <w:r>
        <w:rPr>
          <w:rFonts w:cs="Arial" w:ascii="Cambria" w:hAnsi="Cambria"/>
          <w:b/>
          <w:bCs/>
          <w:sz w:val="24"/>
          <w:szCs w:val="24"/>
        </w:rPr>
      </w:r>
    </w:p>
    <w:p>
      <w:pPr>
        <w:pStyle w:val="ListParagraph"/>
        <w:spacing w:lineRule="auto" w:line="240" w:before="0" w:after="0"/>
        <w:contextualSpacing/>
        <w:jc w:val="both"/>
        <w:rPr>
          <w:rFonts w:ascii="Cambria" w:hAnsi="Cambria" w:cs="Arial"/>
          <w:sz w:val="24"/>
          <w:szCs w:val="24"/>
        </w:rPr>
      </w:pPr>
      <w:r>
        <w:rPr>
          <w:rFonts w:cs="Arial" w:ascii="Cambria" w:hAnsi="Cambria"/>
          <w:sz w:val="24"/>
          <w:szCs w:val="24"/>
        </w:rPr>
        <w:t>O udzielenie zamówienia będą mogli ubiegać się Wykonawcy, którzy                                   w szczególności spełniają poniższe warunki:</w:t>
      </w:r>
    </w:p>
    <w:p>
      <w:pPr>
        <w:pStyle w:val="ListParagraph"/>
        <w:spacing w:lineRule="auto" w:line="240" w:before="0" w:after="0"/>
        <w:contextualSpacing/>
        <w:jc w:val="both"/>
        <w:rPr>
          <w:rFonts w:ascii="Cambria" w:hAnsi="Cambria" w:cs="Arial"/>
          <w:b/>
          <w:b/>
          <w:bCs/>
          <w:sz w:val="24"/>
          <w:szCs w:val="24"/>
        </w:rPr>
      </w:pPr>
      <w:r>
        <w:rPr>
          <w:rFonts w:cs="Arial" w:ascii="Cambria" w:hAnsi="Cambria"/>
          <w:b/>
          <w:bCs/>
          <w:sz w:val="24"/>
          <w:szCs w:val="24"/>
        </w:rPr>
      </w:r>
    </w:p>
    <w:p>
      <w:pPr>
        <w:pStyle w:val="ListParagraph"/>
        <w:numPr>
          <w:ilvl w:val="0"/>
          <w:numId w:val="8"/>
        </w:numPr>
        <w:spacing w:lineRule="auto" w:line="240" w:before="0" w:after="0"/>
        <w:contextualSpacing/>
        <w:jc w:val="both"/>
        <w:rPr>
          <w:rFonts w:ascii="Cambria" w:hAnsi="Cambria" w:cs="Arial"/>
          <w:sz w:val="24"/>
          <w:szCs w:val="24"/>
        </w:rPr>
      </w:pPr>
      <w:r>
        <w:rPr>
          <w:rFonts w:cs="Arial" w:ascii="Cambria" w:hAnsi="Cambria"/>
          <w:sz w:val="24"/>
          <w:szCs w:val="24"/>
        </w:rPr>
        <w:t>wykażą, że w okresie ostatnich 5 lat przed dniem wszczęcia postępowania,                     a jeżeli okres prowadzenia działalności jest krótszy - w tym okresie, wykonali co najmniej 3 zadania dotyczące budowy instalacji odgromowej, każde o wartości minimum 40 000 złotych;</w:t>
      </w:r>
    </w:p>
    <w:p>
      <w:pPr>
        <w:pStyle w:val="ListParagraph"/>
        <w:numPr>
          <w:ilvl w:val="0"/>
          <w:numId w:val="8"/>
        </w:numPr>
        <w:spacing w:lineRule="auto" w:line="240" w:before="0" w:after="0"/>
        <w:contextualSpacing/>
        <w:jc w:val="both"/>
        <w:rPr>
          <w:rFonts w:ascii="Cambria" w:hAnsi="Cambria" w:cs="Arial"/>
          <w:sz w:val="24"/>
          <w:szCs w:val="24"/>
        </w:rPr>
      </w:pPr>
      <w:r>
        <w:rPr>
          <w:rFonts w:cs="Arial" w:ascii="Cambria" w:hAnsi="Cambria"/>
          <w:sz w:val="24"/>
          <w:szCs w:val="24"/>
        </w:rPr>
        <w:t>zapewnią nadzór posiadający stosowne uprawnienia budowlane;</w:t>
      </w:r>
    </w:p>
    <w:p>
      <w:pPr>
        <w:pStyle w:val="ListParagraph"/>
        <w:numPr>
          <w:ilvl w:val="0"/>
          <w:numId w:val="8"/>
        </w:numPr>
        <w:spacing w:lineRule="auto" w:line="240" w:before="0" w:after="0"/>
        <w:contextualSpacing/>
        <w:jc w:val="both"/>
        <w:rPr>
          <w:rFonts w:ascii="Cambria" w:hAnsi="Cambria" w:cs="Arial"/>
          <w:sz w:val="24"/>
          <w:szCs w:val="24"/>
        </w:rPr>
      </w:pPr>
      <w:r>
        <w:rPr>
          <w:rFonts w:cs="Arial" w:ascii="Cambria" w:hAnsi="Cambria"/>
          <w:sz w:val="24"/>
          <w:szCs w:val="24"/>
        </w:rPr>
        <w:t>posiadają ubezpieczenie od odpowiedzialności cywilnej w zakresie prowadzonej działalności związanej z przedmiotem zamówienia w wysokości minimum 40 000 złotych.</w:t>
      </w:r>
    </w:p>
    <w:p>
      <w:pPr>
        <w:pStyle w:val="Normal"/>
        <w:spacing w:lineRule="auto" w:line="240" w:before="0" w:after="0"/>
        <w:jc w:val="both"/>
        <w:rPr>
          <w:rFonts w:ascii="Cambria" w:hAnsi="Cambria" w:cs="Arial"/>
          <w:sz w:val="24"/>
          <w:szCs w:val="24"/>
        </w:rPr>
      </w:pPr>
      <w:r>
        <w:rPr>
          <w:rFonts w:cs="Arial" w:ascii="Cambria" w:hAnsi="Cambria"/>
          <w:sz w:val="24"/>
          <w:szCs w:val="24"/>
        </w:rPr>
      </w:r>
    </w:p>
    <w:p>
      <w:pPr>
        <w:pStyle w:val="ListParagraph"/>
        <w:numPr>
          <w:ilvl w:val="0"/>
          <w:numId w:val="9"/>
        </w:numPr>
        <w:spacing w:lineRule="auto" w:line="240" w:before="0" w:after="0"/>
        <w:contextualSpacing/>
        <w:jc w:val="both"/>
        <w:rPr>
          <w:rFonts w:ascii="Cambria" w:hAnsi="Cambria" w:cs="Arial"/>
          <w:b/>
          <w:b/>
          <w:bCs/>
          <w:sz w:val="24"/>
          <w:szCs w:val="24"/>
        </w:rPr>
      </w:pPr>
      <w:r>
        <w:rPr>
          <w:rFonts w:cs="Arial" w:ascii="Cambria" w:hAnsi="Cambria"/>
          <w:b/>
          <w:bCs/>
          <w:sz w:val="24"/>
          <w:szCs w:val="24"/>
        </w:rPr>
        <w:t>WARUNKI DODATKOWE DOT. SPOSOBU ZATRUDNIENIA:</w:t>
      </w:r>
    </w:p>
    <w:p>
      <w:pPr>
        <w:pStyle w:val="ListParagraph"/>
        <w:spacing w:lineRule="auto" w:line="240" w:before="0" w:after="0"/>
        <w:contextualSpacing/>
        <w:jc w:val="both"/>
        <w:rPr>
          <w:rFonts w:ascii="Cambria" w:hAnsi="Cambria" w:cs="Arial"/>
          <w:b/>
          <w:b/>
          <w:bCs/>
          <w:sz w:val="24"/>
          <w:szCs w:val="24"/>
        </w:rPr>
      </w:pPr>
      <w:r>
        <w:rPr>
          <w:rFonts w:cs="Arial" w:ascii="Cambria" w:hAnsi="Cambria"/>
          <w:b/>
          <w:bCs/>
          <w:sz w:val="24"/>
          <w:szCs w:val="24"/>
        </w:rPr>
      </w:r>
    </w:p>
    <w:p>
      <w:pPr>
        <w:pStyle w:val="ListParagraph"/>
        <w:spacing w:lineRule="auto" w:line="240" w:before="0" w:after="0"/>
        <w:contextualSpacing/>
        <w:jc w:val="both"/>
        <w:rPr>
          <w:rFonts w:ascii="Cambria" w:hAnsi="Cambria" w:cs="Arial"/>
          <w:b/>
          <w:b/>
          <w:bCs/>
          <w:sz w:val="24"/>
          <w:szCs w:val="24"/>
        </w:rPr>
      </w:pPr>
      <w:r>
        <w:rPr>
          <w:rFonts w:cs="Arial" w:ascii="Cambria" w:hAnsi="Cambria"/>
          <w:sz w:val="24"/>
          <w:szCs w:val="24"/>
        </w:rPr>
        <w:t>Zamawiający stosowanie do art. 29 ust. 3a ustawy PZP, wymaga zatrudnienia przez Wykonawcę lub Podwykonawcę na podstawie umowy o pracę osób wykonujących czynności w zakresie realizacji zamówienia, których wykonanie zawiera cechy stosunku pracy określone w art. 22 § 1 ustawy z dnia 26 czerwca 1974 r. – Kodeks pracy.</w:t>
      </w:r>
    </w:p>
    <w:p>
      <w:pPr>
        <w:pStyle w:val="Normal"/>
        <w:spacing w:lineRule="auto" w:line="240" w:before="0" w:after="0"/>
        <w:jc w:val="both"/>
        <w:rPr>
          <w:rFonts w:ascii="Cambria" w:hAnsi="Cambria" w:cs="Arial"/>
          <w:sz w:val="24"/>
          <w:szCs w:val="24"/>
        </w:rPr>
      </w:pPr>
      <w:r>
        <w:rPr>
          <w:rFonts w:cs="Arial" w:ascii="Cambria" w:hAnsi="Cambria"/>
          <w:sz w:val="24"/>
          <w:szCs w:val="24"/>
        </w:rPr>
      </w:r>
    </w:p>
    <w:p>
      <w:pPr>
        <w:pStyle w:val="ListParagraph"/>
        <w:numPr>
          <w:ilvl w:val="0"/>
          <w:numId w:val="9"/>
        </w:numPr>
        <w:spacing w:lineRule="auto" w:line="240" w:before="0" w:after="0"/>
        <w:contextualSpacing/>
        <w:jc w:val="both"/>
        <w:rPr>
          <w:rFonts w:ascii="Cambria" w:hAnsi="Cambria" w:cs="Arial"/>
          <w:b/>
          <w:b/>
          <w:bCs/>
          <w:sz w:val="24"/>
          <w:szCs w:val="24"/>
        </w:rPr>
      </w:pPr>
      <w:r>
        <w:rPr>
          <w:rFonts w:cs="Arial" w:ascii="Cambria" w:hAnsi="Cambria"/>
          <w:b/>
          <w:bCs/>
          <w:sz w:val="24"/>
          <w:szCs w:val="24"/>
        </w:rPr>
        <w:t>MATERIAŁY DOTYCZĄCE PRZEDMIOTU ZAMÓWIENIA UDOSTĘPNIONE PRZEZ ZAMAWIAJĄCEGO JAKO ZAŁĄCZNIKI DO OPZ:</w:t>
      </w:r>
    </w:p>
    <w:p>
      <w:pPr>
        <w:pStyle w:val="Normal"/>
        <w:spacing w:lineRule="auto" w:line="240" w:before="0" w:after="0"/>
        <w:jc w:val="both"/>
        <w:rPr>
          <w:rFonts w:ascii="Cambria" w:hAnsi="Cambria" w:cs="Arial"/>
          <w:b/>
          <w:b/>
          <w:bCs/>
          <w:sz w:val="24"/>
          <w:szCs w:val="24"/>
        </w:rPr>
      </w:pPr>
      <w:r>
        <w:rPr>
          <w:rFonts w:cs="Arial" w:ascii="Cambria" w:hAnsi="Cambria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ind w:left="708" w:hanging="0"/>
        <w:jc w:val="both"/>
        <w:rPr>
          <w:rFonts w:ascii="Cambria" w:hAnsi="Cambria" w:cs="Arial"/>
          <w:sz w:val="24"/>
          <w:szCs w:val="24"/>
        </w:rPr>
      </w:pPr>
      <w:r>
        <w:rPr>
          <w:rFonts w:cs="Arial" w:ascii="Cambria" w:hAnsi="Cambria"/>
          <w:sz w:val="24"/>
          <w:szCs w:val="24"/>
        </w:rPr>
        <w:t>Szczegóły rozwiązań projektowych zawierają udostępnione przez Zamawiającego w formie elektronicznej dokumentacji projektowej:</w:t>
      </w:r>
    </w:p>
    <w:p>
      <w:pPr>
        <w:pStyle w:val="ListParagraph"/>
        <w:numPr>
          <w:ilvl w:val="0"/>
          <w:numId w:val="12"/>
        </w:numPr>
        <w:spacing w:lineRule="auto" w:line="240" w:before="0" w:after="0"/>
        <w:contextualSpacing/>
        <w:jc w:val="both"/>
        <w:rPr>
          <w:rFonts w:ascii="Cambria" w:hAnsi="Cambria" w:cs="Arial"/>
          <w:sz w:val="24"/>
          <w:szCs w:val="24"/>
        </w:rPr>
      </w:pPr>
      <w:r>
        <w:rPr>
          <w:rFonts w:cs="Arial" w:ascii="Cambria" w:hAnsi="Cambria"/>
          <w:sz w:val="24"/>
          <w:szCs w:val="24"/>
        </w:rPr>
        <w:t>Projekt wykonawczy (dalej PW) pt.: „Projekt Instalacji 0,4 kV” opracowany przez Biuro Realizacji Inwestycji FRONTON Sp. z o. o. (autor projektu - mgr inż. Jarosław Grzelak) - załącznik nr 1a do OPZ;</w:t>
        <w:tab/>
      </w:r>
    </w:p>
    <w:p>
      <w:pPr>
        <w:pStyle w:val="ListParagraph"/>
        <w:numPr>
          <w:ilvl w:val="0"/>
          <w:numId w:val="12"/>
        </w:numPr>
        <w:spacing w:lineRule="auto" w:line="240" w:before="0" w:after="0"/>
        <w:contextualSpacing/>
        <w:jc w:val="both"/>
        <w:rPr>
          <w:rFonts w:ascii="Cambria" w:hAnsi="Cambria" w:cs="Arial"/>
          <w:sz w:val="24"/>
          <w:szCs w:val="24"/>
        </w:rPr>
      </w:pPr>
      <w:r>
        <w:rPr>
          <w:rFonts w:cs="Arial" w:ascii="Cambria" w:hAnsi="Cambria"/>
          <w:sz w:val="24"/>
          <w:szCs w:val="24"/>
        </w:rPr>
        <w:t>Projekt budowlany zamienny pt.: „Projekt</w:t>
      </w:r>
      <w:r>
        <w:rPr>
          <w:rFonts w:cs="Arial" w:ascii="Cambria" w:hAnsi="Cambria"/>
          <w:b/>
          <w:sz w:val="24"/>
          <w:szCs w:val="24"/>
        </w:rPr>
        <w:t xml:space="preserve"> </w:t>
      </w:r>
      <w:r>
        <w:rPr>
          <w:rFonts w:eastAsia="Times New Roman" w:cs="Arial" w:ascii="Cambria" w:hAnsi="Cambria"/>
          <w:bCs/>
          <w:sz w:val="24"/>
          <w:szCs w:val="24"/>
          <w:shd w:fill="FFFFFF" w:val="clear"/>
          <w:lang w:eastAsia="pl-PL"/>
        </w:rPr>
        <w:t>budowlany – Instalacje elektryczne i teletechniczne</w:t>
      </w:r>
      <w:r>
        <w:rPr>
          <w:rFonts w:cs="Arial" w:ascii="Cambria" w:hAnsi="Cambria"/>
          <w:sz w:val="24"/>
          <w:szCs w:val="24"/>
        </w:rPr>
        <w:t>”, opracowany przez Pracownię</w:t>
      </w:r>
      <w:r>
        <w:rPr>
          <w:rFonts w:eastAsia="Times New Roman" w:cs="Arial" w:ascii="Cambria" w:hAnsi="Cambria"/>
          <w:bCs/>
          <w:sz w:val="24"/>
          <w:szCs w:val="24"/>
          <w:shd w:fill="FFFFFF" w:val="clear"/>
          <w:lang w:eastAsia="pl-PL"/>
        </w:rPr>
        <w:t xml:space="preserve"> </w:t>
      </w:r>
      <w:r>
        <w:rPr>
          <w:rFonts w:cs="Arial" w:ascii="Cambria" w:hAnsi="Cambria"/>
          <w:sz w:val="24"/>
          <w:szCs w:val="24"/>
        </w:rPr>
        <w:t>projektową Doroty Mokrosińskiej „EMIG Architekci” (autor projektu - mgr inż.</w:t>
      </w:r>
      <w:r>
        <w:rPr>
          <w:rFonts w:eastAsia="Times New Roman" w:cs="Arial" w:ascii="Cambria" w:hAnsi="Cambria"/>
          <w:bCs/>
          <w:sz w:val="24"/>
          <w:szCs w:val="24"/>
          <w:shd w:fill="FFFFFF" w:val="clear"/>
          <w:lang w:eastAsia="pl-PL"/>
        </w:rPr>
        <w:t xml:space="preserve"> </w:t>
      </w:r>
      <w:r>
        <w:rPr>
          <w:rFonts w:cs="Arial" w:ascii="Cambria" w:hAnsi="Cambria"/>
          <w:sz w:val="24"/>
          <w:szCs w:val="24"/>
        </w:rPr>
        <w:t>Jarosław Byszewski) - załącznik nr 1b do OPZ;</w:t>
      </w:r>
    </w:p>
    <w:p>
      <w:pPr>
        <w:pStyle w:val="ListParagraph"/>
        <w:numPr>
          <w:ilvl w:val="0"/>
          <w:numId w:val="12"/>
        </w:numPr>
        <w:spacing w:lineRule="auto" w:line="240" w:before="0" w:after="0"/>
        <w:contextualSpacing/>
        <w:jc w:val="both"/>
        <w:rPr>
          <w:rFonts w:ascii="Cambria" w:hAnsi="Cambria" w:cs="Arial"/>
          <w:sz w:val="24"/>
          <w:szCs w:val="24"/>
        </w:rPr>
      </w:pPr>
      <w:r>
        <w:rPr>
          <w:rFonts w:cs="Arial" w:ascii="Cambria" w:hAnsi="Cambria"/>
          <w:sz w:val="24"/>
          <w:szCs w:val="24"/>
        </w:rPr>
        <w:t>Przedmiar robót – kosztorys nakładczy - załącznik nr 2a do SIWZ.</w:t>
      </w:r>
    </w:p>
    <w:p>
      <w:pPr>
        <w:pStyle w:val="Normal"/>
        <w:spacing w:lineRule="auto" w:line="240" w:before="0" w:after="0"/>
        <w:jc w:val="both"/>
        <w:rPr>
          <w:rFonts w:ascii="Cambria" w:hAnsi="Cambria" w:cs="Arial"/>
          <w:sz w:val="24"/>
          <w:szCs w:val="24"/>
        </w:rPr>
      </w:pPr>
      <w:r>
        <w:rPr>
          <w:rFonts w:cs="Arial" w:ascii="Cambria" w:hAnsi="Cambria"/>
          <w:sz w:val="24"/>
          <w:szCs w:val="24"/>
        </w:rPr>
      </w:r>
    </w:p>
    <w:p>
      <w:pPr>
        <w:pStyle w:val="ListParagraph"/>
        <w:numPr>
          <w:ilvl w:val="0"/>
          <w:numId w:val="9"/>
        </w:numPr>
        <w:spacing w:lineRule="auto" w:line="240" w:before="0" w:after="0"/>
        <w:contextualSpacing/>
        <w:jc w:val="both"/>
        <w:rPr>
          <w:rFonts w:ascii="Cambria" w:hAnsi="Cambria" w:cs="Arial"/>
          <w:b/>
          <w:b/>
          <w:bCs/>
          <w:sz w:val="24"/>
          <w:szCs w:val="24"/>
        </w:rPr>
      </w:pPr>
      <w:r>
        <w:rPr>
          <w:rFonts w:cs="Arial" w:ascii="Cambria" w:hAnsi="Cambria"/>
          <w:b/>
          <w:bCs/>
          <w:sz w:val="24"/>
          <w:szCs w:val="24"/>
        </w:rPr>
        <w:t>SZCZEGÓŁY WYKONANIA:</w:t>
      </w:r>
    </w:p>
    <w:p>
      <w:pPr>
        <w:pStyle w:val="ListParagraph"/>
        <w:spacing w:lineRule="auto" w:line="240" w:before="0" w:after="0"/>
        <w:contextualSpacing/>
        <w:jc w:val="both"/>
        <w:rPr>
          <w:rFonts w:ascii="Cambria" w:hAnsi="Cambria" w:cs="Arial"/>
          <w:b/>
          <w:b/>
          <w:bCs/>
          <w:sz w:val="24"/>
          <w:szCs w:val="24"/>
        </w:rPr>
      </w:pPr>
      <w:r>
        <w:rPr>
          <w:rFonts w:cs="Arial" w:ascii="Cambria" w:hAnsi="Cambria"/>
          <w:b/>
          <w:bCs/>
          <w:sz w:val="24"/>
          <w:szCs w:val="24"/>
        </w:rPr>
      </w:r>
    </w:p>
    <w:p>
      <w:pPr>
        <w:pStyle w:val="ListParagraph"/>
        <w:spacing w:lineRule="auto" w:line="240" w:before="0" w:after="0"/>
        <w:contextualSpacing/>
        <w:jc w:val="both"/>
        <w:rPr>
          <w:rFonts w:ascii="Cambria" w:hAnsi="Cambria" w:cs="Arial"/>
          <w:sz w:val="24"/>
          <w:szCs w:val="24"/>
        </w:rPr>
      </w:pPr>
      <w:r>
        <w:rPr>
          <w:rFonts w:cs="Arial" w:ascii="Cambria" w:hAnsi="Cambria"/>
          <w:sz w:val="24"/>
          <w:szCs w:val="24"/>
        </w:rPr>
        <w:t>Zamówienie powinno zostać wykonane zgodnie z dokumentacją projektową w zakresie instalacji odgromowej. Dokumentacja techniczna zostanie udostępniona przez Zamawiającego w wersji elektronicznej.</w:t>
      </w:r>
    </w:p>
    <w:p>
      <w:pPr>
        <w:pStyle w:val="ListParagraph"/>
        <w:spacing w:lineRule="auto" w:line="240" w:before="0" w:after="0"/>
        <w:contextualSpacing/>
        <w:jc w:val="both"/>
        <w:rPr>
          <w:rFonts w:ascii="Cambria" w:hAnsi="Cambria" w:cs="Arial"/>
          <w:b/>
          <w:b/>
          <w:bCs/>
          <w:sz w:val="24"/>
          <w:szCs w:val="24"/>
        </w:rPr>
      </w:pPr>
      <w:r>
        <w:rPr>
          <w:rFonts w:cs="Arial" w:ascii="Cambria" w:hAnsi="Cambria"/>
          <w:sz w:val="24"/>
          <w:szCs w:val="24"/>
        </w:rPr>
        <w:t>Załączony kosztorys nakładczy (przedmiar robót) stanowiący załącznik nr 2a do SIWZ służy jedynie do uzupełnienia opisu przedmiotu zamówienia i ma być traktowany jako dokument pomocniczy do przygotowania oferty cenowej. Jeżeli dokumentacja projektowa wskazywałyby w odniesieniu do niektórych materiałów lub urządzeń znaki towarowe, patenty lub pochodzenie - wówczas Zamawiający, zgodnie z art. 29 ust. 3 ustawy PZP dopuszcza oferowanie materiałów lub urządzeń równoważnych o parametrach jakościowych i cechach użytkowych co najmniej na poziomie parametrów wskazanego produktu. Materiały lub urządzenia pochodzące od konkretnych producentów mają charakter przykładowy i stanowią wyłącznie wzorzec jakościowy przedmiotu zamówienia, określając ich minimalne parametry jakościowe i cechy użytkowe. Zamawiający zastrzega sobie prawo wystąpienia do nadzoru inwestorskiego o opinię na temat oferowanych materiałów lub urządzeń. Opinia ta może stanowić podstawę do podjęcia przez Zamawiającego decyzji o przyjęciu materiałów lub urządzeń równoważnych albo odrzuceniu oferty z powodu braku równoważności.</w:t>
      </w:r>
    </w:p>
    <w:p>
      <w:pPr>
        <w:pStyle w:val="Wcicietrecitekstu"/>
        <w:widowControl/>
        <w:suppressAutoHyphens w:val="true"/>
        <w:autoSpaceDE w:val="false"/>
        <w:bidi w:val="0"/>
        <w:spacing w:lineRule="auto" w:line="240" w:before="57" w:after="57"/>
        <w:ind w:left="737" w:right="0" w:hanging="567"/>
        <w:jc w:val="both"/>
        <w:rPr>
          <w:rFonts w:ascii="Cambria" w:hAnsi="Cambria" w:cs="Arial"/>
          <w:b/>
          <w:b/>
          <w:bCs/>
          <w:sz w:val="24"/>
          <w:szCs w:val="24"/>
        </w:rPr>
      </w:pPr>
      <w:r>
        <w:rPr>
          <w:rFonts w:cs="Cambria" w:ascii="Cambria" w:hAnsi="Cambria"/>
          <w:color w:val="000000"/>
          <w:sz w:val="22"/>
          <w:szCs w:val="22"/>
        </w:rPr>
        <w:tab/>
      </w:r>
      <w:r>
        <w:rPr>
          <w:rFonts w:cs="Cambria" w:ascii="Cambria" w:hAnsi="Cambria"/>
          <w:color w:val="000000"/>
          <w:sz w:val="24"/>
          <w:szCs w:val="24"/>
        </w:rPr>
        <w:t xml:space="preserve">Wykonawca jest zobowiązany do </w:t>
      </w:r>
      <w:r>
        <w:rPr>
          <w:rFonts w:cs="Cambria" w:ascii="Cambria" w:hAnsi="Cambria"/>
          <w:color w:val="000000"/>
          <w:sz w:val="24"/>
          <w:szCs w:val="24"/>
        </w:rPr>
        <w:t>załączenia do oferty dokumentów technicznych - atestów, certyfikatów, instrukcji, kart danych technicznych, deklaracji zgodności - określających parametry techniczne oferowanych wyrobów, stanowiących urządzenia i materiały równoważne w stosunku do urządzeń i materiałów wskazanych w dokumentacji projektowej.</w:t>
      </w:r>
    </w:p>
    <w:p>
      <w:pPr>
        <w:pStyle w:val="Normal"/>
        <w:spacing w:lineRule="auto" w:line="240" w:before="0" w:after="0"/>
        <w:jc w:val="both"/>
        <w:rPr>
          <w:rFonts w:ascii="Cambria" w:hAnsi="Cambria" w:cs="Arial"/>
          <w:sz w:val="24"/>
          <w:szCs w:val="24"/>
        </w:rPr>
      </w:pPr>
      <w:r>
        <w:rPr>
          <w:rFonts w:cs="Arial" w:ascii="Cambria" w:hAnsi="Cambria"/>
          <w:sz w:val="24"/>
          <w:szCs w:val="24"/>
        </w:rPr>
      </w:r>
    </w:p>
    <w:p>
      <w:pPr>
        <w:pStyle w:val="ListParagraph"/>
        <w:numPr>
          <w:ilvl w:val="0"/>
          <w:numId w:val="9"/>
        </w:numPr>
        <w:spacing w:lineRule="auto" w:line="240" w:before="0" w:after="0"/>
        <w:contextualSpacing/>
        <w:jc w:val="both"/>
        <w:rPr>
          <w:rFonts w:ascii="Cambria" w:hAnsi="Cambria" w:cs="Arial"/>
          <w:b/>
          <w:b/>
          <w:bCs/>
          <w:sz w:val="24"/>
          <w:szCs w:val="24"/>
        </w:rPr>
      </w:pPr>
      <w:r>
        <w:rPr>
          <w:rFonts w:cs="Arial" w:ascii="Cambria" w:hAnsi="Cambria"/>
          <w:b/>
          <w:bCs/>
          <w:sz w:val="24"/>
          <w:szCs w:val="24"/>
        </w:rPr>
        <w:t>INNE:</w:t>
      </w:r>
    </w:p>
    <w:p>
      <w:pPr>
        <w:pStyle w:val="ListParagraph"/>
        <w:spacing w:lineRule="auto" w:line="240" w:before="0" w:after="0"/>
        <w:contextualSpacing/>
        <w:jc w:val="both"/>
        <w:rPr>
          <w:rFonts w:ascii="Cambria" w:hAnsi="Cambria" w:cs="Arial"/>
          <w:b/>
          <w:b/>
          <w:bCs/>
          <w:sz w:val="24"/>
          <w:szCs w:val="24"/>
        </w:rPr>
      </w:pPr>
      <w:r>
        <w:rPr>
          <w:rFonts w:cs="Arial" w:ascii="Cambria" w:hAnsi="Cambria"/>
          <w:b/>
          <w:bCs/>
          <w:sz w:val="24"/>
          <w:szCs w:val="24"/>
        </w:rPr>
      </w:r>
    </w:p>
    <w:p>
      <w:pPr>
        <w:pStyle w:val="ListParagraph"/>
        <w:spacing w:lineRule="auto" w:line="240" w:before="0" w:after="0"/>
        <w:contextualSpacing/>
        <w:jc w:val="both"/>
        <w:rPr>
          <w:rFonts w:ascii="Cambria" w:hAnsi="Cambria" w:cs="Arial"/>
          <w:b/>
          <w:b/>
          <w:bCs/>
          <w:sz w:val="24"/>
          <w:szCs w:val="24"/>
        </w:rPr>
      </w:pPr>
      <w:r>
        <w:rPr>
          <w:rFonts w:cs="Arial" w:ascii="Cambria" w:hAnsi="Cambria"/>
          <w:sz w:val="24"/>
          <w:szCs w:val="24"/>
        </w:rPr>
        <w:t>Roboty budowlane związane z obiektem położonym w Łodzi przy ul. Tuwima 36 realizowane są w częściach. W najbliższym czasie Zamawiający przewiduje wszczęcie kolejnych postępowań związanych z przedmiotowym obiektem realizowanych w trybie przetargu nieograniczonego Według szacunku Zamawiającego wartość wszystkich robót związanych z obiektem budowlanym przy ul. Tuwima 36 nie przekroczy równowartości kwoty 5 350 000 euro.</w:t>
      </w:r>
    </w:p>
    <w:sectPr>
      <w:headerReference w:type="default" r:id="rId2"/>
      <w:type w:val="nextPage"/>
      <w:pgSz w:w="11906" w:h="16838"/>
      <w:pgMar w:left="1417" w:right="1417" w:header="1417" w:top="1930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Cambria">
    <w:charset w:val="ee"/>
    <w:family w:val="roman"/>
    <w:pitch w:val="variable"/>
  </w:font>
  <w:font w:name="Cambria">
    <w:charset w:val="00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spacing w:lineRule="auto" w:line="240" w:before="0" w:after="0"/>
      <w:rPr>
        <w:rFonts w:ascii="Liberation Sans" w:hAnsi="Liberation Sans"/>
        <w:sz w:val="20"/>
        <w:szCs w:val="20"/>
      </w:rPr>
    </w:pPr>
    <w:r>
      <w:rPr>
        <w:rFonts w:cs="Arial" w:ascii="Liberation Sans" w:hAnsi="Liberation Sans"/>
        <w:sz w:val="20"/>
        <w:szCs w:val="20"/>
      </w:rPr>
      <w:t xml:space="preserve">ŁZUK </w:t>
      <w:tab/>
      <w:tab/>
      <w:tab/>
      <w:tab/>
      <w:tab/>
      <w:tab/>
      <w:tab/>
      <w:tab/>
      <w:tab/>
      <w:t xml:space="preserve">                Nr postęp.: 11/2020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Nagwek1"/>
      <w:numFmt w:val="decimal"/>
      <w:lvlText w:val="%1."/>
      <w:lvlJc w:val="left"/>
      <w:pPr>
        <w:ind w:left="720" w:hanging="360"/>
      </w:pPr>
      <w:rPr>
        <w:sz w:val="24"/>
        <w:b/>
        <w:bCs/>
        <w:rFonts w:cs="Cambria"/>
      </w:r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  <w:rFonts w:cs="Wingdings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720"/>
        </w:tabs>
        <w:ind w:left="1504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tabs>
          <w:tab w:val="num" w:pos="720"/>
        </w:tabs>
        <w:ind w:left="2224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720"/>
        </w:tabs>
        <w:ind w:left="2944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3664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tabs>
          <w:tab w:val="num" w:pos="720"/>
        </w:tabs>
        <w:ind w:left="4384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tabs>
          <w:tab w:val="num" w:pos="720"/>
        </w:tabs>
        <w:ind w:left="5104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tabs>
          <w:tab w:val="num" w:pos="720"/>
        </w:tabs>
        <w:ind w:left="5824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tabs>
          <w:tab w:val="num" w:pos="720"/>
        </w:tabs>
        <w:ind w:left="6544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tabs>
          <w:tab w:val="num" w:pos="720"/>
        </w:tabs>
        <w:ind w:left="7264" w:hanging="360"/>
      </w:pPr>
      <w:rPr>
        <w:rFonts w:ascii="Wingdings" w:hAnsi="Wingdings" w:cs="Wingdings" w:hint="default"/>
        <w:rFonts w:cs="Wingdings"/>
      </w:rPr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9">
    <w:lvl w:ilvl="0">
      <w:start w:val="9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lvl w:ilvl="0">
      <w:start w:val="1"/>
      <w:numFmt w:val="lowerLetter"/>
      <w:lvlText w:val="%1)"/>
      <w:lvlJc w:val="left"/>
      <w:pPr>
        <w:ind w:left="420" w:hanging="360"/>
      </w:p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abstractNum w:abstractNumId="11"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</w:numbering>
</file>

<file path=word/settings.xml><?xml version="1.0" encoding="utf-8"?>
<w:settings xmlns:w="http://schemas.openxmlformats.org/wordprocessingml/2006/main">
  <w:zoom w:percent="9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204650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Nagwek1">
    <w:name w:val="Heading 1"/>
    <w:basedOn w:val="Normal"/>
    <w:next w:val="Tretekstu"/>
    <w:link w:val="Nagwek1Znak"/>
    <w:qFormat/>
    <w:rsid w:val="007a3537"/>
    <w:pPr>
      <w:keepNext w:val="true"/>
      <w:numPr>
        <w:ilvl w:val="0"/>
        <w:numId w:val="1"/>
      </w:numPr>
      <w:suppressAutoHyphens w:val="true"/>
      <w:spacing w:lineRule="auto" w:line="240" w:before="0" w:after="0"/>
      <w:outlineLvl w:val="0"/>
    </w:pPr>
    <w:rPr>
      <w:rFonts w:ascii="Times New Roman" w:hAnsi="Times New Roman" w:eastAsia="Times New Roman" w:cs="Times New Roman"/>
      <w:b/>
      <w:sz w:val="32"/>
      <w:szCs w:val="20"/>
      <w:lang w:eastAsia="zh-C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uiPriority w:val="99"/>
    <w:semiHidden/>
    <w:unhideWhenUsed/>
    <w:qFormat/>
    <w:rsid w:val="00245ee3"/>
    <w:rPr>
      <w:sz w:val="16"/>
      <w:szCs w:val="16"/>
    </w:rPr>
  </w:style>
  <w:style w:type="character" w:styleId="TekstkomentarzaZnak" w:customStyle="1">
    <w:name w:val="Tekst komentarza Znak"/>
    <w:basedOn w:val="DefaultParagraphFont"/>
    <w:uiPriority w:val="99"/>
    <w:semiHidden/>
    <w:qFormat/>
    <w:rsid w:val="00245ee3"/>
    <w:rPr>
      <w:sz w:val="20"/>
      <w:szCs w:val="20"/>
    </w:rPr>
  </w:style>
  <w:style w:type="character" w:styleId="TekstkomentarzaZnak1" w:customStyle="1">
    <w:name w:val="Tekst komentarza Znak1"/>
    <w:link w:val="Tekstkomentarza"/>
    <w:uiPriority w:val="99"/>
    <w:semiHidden/>
    <w:qFormat/>
    <w:rsid w:val="00245ee3"/>
    <w:rPr>
      <w:rFonts w:ascii="Calibri" w:hAnsi="Calibri" w:eastAsia="Droid Sans Fallback" w:cs="Times New Roman"/>
      <w:sz w:val="20"/>
      <w:szCs w:val="20"/>
      <w:lang w:eastAsia="zh-CN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245ee3"/>
    <w:rPr>
      <w:rFonts w:ascii="Tahoma" w:hAnsi="Tahoma" w:cs="Tahoma"/>
      <w:sz w:val="16"/>
      <w:szCs w:val="16"/>
    </w:rPr>
  </w:style>
  <w:style w:type="character" w:styleId="Nagwek1Znak" w:customStyle="1">
    <w:name w:val="Nagłówek 1 Znak"/>
    <w:basedOn w:val="DefaultParagraphFont"/>
    <w:link w:val="Nagwek1"/>
    <w:qFormat/>
    <w:rsid w:val="007a3537"/>
    <w:rPr>
      <w:rFonts w:ascii="Times New Roman" w:hAnsi="Times New Roman" w:eastAsia="Times New Roman" w:cs="Times New Roman"/>
      <w:b/>
      <w:sz w:val="32"/>
      <w:szCs w:val="20"/>
      <w:lang w:eastAsia="zh-CN"/>
    </w:rPr>
  </w:style>
  <w:style w:type="character" w:styleId="TekstpodstawowyZnak" w:customStyle="1">
    <w:name w:val="Tekst podstawowy Znak"/>
    <w:basedOn w:val="DefaultParagraphFont"/>
    <w:link w:val="Tekstpodstawowy"/>
    <w:uiPriority w:val="99"/>
    <w:semiHidden/>
    <w:qFormat/>
    <w:rsid w:val="007a3537"/>
    <w:rPr/>
  </w:style>
  <w:style w:type="character" w:styleId="TematkomentarzaZnak" w:customStyle="1">
    <w:name w:val="Temat komentarza Znak"/>
    <w:basedOn w:val="TekstkomentarzaZnak1"/>
    <w:link w:val="Tematkomentarza"/>
    <w:uiPriority w:val="99"/>
    <w:semiHidden/>
    <w:qFormat/>
    <w:rsid w:val="009b74a0"/>
    <w:rPr>
      <w:rFonts w:ascii="Calibri" w:hAnsi="Calibri" w:eastAsia="Droid Sans Fallback" w:cs="Times New Roman"/>
      <w:b/>
      <w:bCs/>
      <w:sz w:val="20"/>
      <w:szCs w:val="20"/>
      <w:lang w:eastAsia="zh-C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uiPriority w:val="99"/>
    <w:semiHidden/>
    <w:unhideWhenUsed/>
    <w:rsid w:val="007a3537"/>
    <w:pPr>
      <w:spacing w:before="0" w:after="12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Bezodstpw1" w:customStyle="1">
    <w:name w:val="Bez odstępów1"/>
    <w:qFormat/>
    <w:rsid w:val="00245ee3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Calibri" w:asciiTheme="minorHAnsi" w:eastAsiaTheme="minorHAnsi" w:hAnsiTheme="minorHAnsi"/>
      <w:color w:val="auto"/>
      <w:kern w:val="0"/>
      <w:sz w:val="22"/>
      <w:szCs w:val="22"/>
      <w:lang w:val="pl-PL" w:eastAsia="zh-CN" w:bidi="ar-SA"/>
    </w:rPr>
  </w:style>
  <w:style w:type="paragraph" w:styleId="Annotationtext">
    <w:name w:val="annotation text"/>
    <w:basedOn w:val="Normal"/>
    <w:link w:val="TekstkomentarzaZnak1"/>
    <w:uiPriority w:val="99"/>
    <w:semiHidden/>
    <w:unhideWhenUsed/>
    <w:qFormat/>
    <w:rsid w:val="00245ee3"/>
    <w:pPr>
      <w:suppressAutoHyphens w:val="true"/>
      <w:spacing w:lineRule="auto" w:line="252" w:before="0" w:after="160"/>
    </w:pPr>
    <w:rPr>
      <w:rFonts w:ascii="Calibri" w:hAnsi="Calibri" w:eastAsia="Droid Sans Fallback" w:cs="Times New Roman"/>
      <w:sz w:val="20"/>
      <w:szCs w:val="20"/>
      <w:lang w:eastAsia="zh-CN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245ee3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Akapitzlist1" w:customStyle="1">
    <w:name w:val="Akapit z listą1"/>
    <w:basedOn w:val="Normal"/>
    <w:qFormat/>
    <w:rsid w:val="007a3537"/>
    <w:pPr>
      <w:suppressAutoHyphens w:val="true"/>
      <w:spacing w:lineRule="auto" w:line="252" w:before="0" w:after="160"/>
      <w:ind w:left="720" w:hanging="0"/>
      <w:contextualSpacing/>
    </w:pPr>
    <w:rPr>
      <w:rFonts w:ascii="Calibri" w:hAnsi="Calibri" w:eastAsia="Droid Sans Fallback" w:cs="Calibri"/>
      <w:lang w:eastAsia="zh-CN"/>
    </w:rPr>
  </w:style>
  <w:style w:type="paragraph" w:styleId="ListParagraph">
    <w:name w:val="List Paragraph"/>
    <w:basedOn w:val="Normal"/>
    <w:uiPriority w:val="34"/>
    <w:qFormat/>
    <w:rsid w:val="007a3537"/>
    <w:pPr>
      <w:spacing w:before="0" w:after="200"/>
      <w:ind w:left="720" w:hanging="0"/>
      <w:contextualSpacing/>
    </w:pPr>
    <w:rPr/>
  </w:style>
  <w:style w:type="paragraph" w:styleId="Default" w:customStyle="1">
    <w:name w:val="Default"/>
    <w:qFormat/>
    <w:rsid w:val="007a3537"/>
    <w:pPr>
      <w:widowControl/>
      <w:suppressAutoHyphens w:val="true"/>
      <w:bidi w:val="0"/>
      <w:spacing w:lineRule="auto" w:line="240" w:before="0" w:after="0"/>
      <w:jc w:val="left"/>
    </w:pPr>
    <w:rPr>
      <w:rFonts w:ascii="Arial" w:hAnsi="Arial" w:eastAsia="Calibri" w:cs="Arial"/>
      <w:color w:val="000000"/>
      <w:kern w:val="0"/>
      <w:sz w:val="24"/>
      <w:szCs w:val="24"/>
      <w:lang w:val="pl-PL" w:eastAsia="zh-CN" w:bidi="ar-SA"/>
    </w:rPr>
  </w:style>
  <w:style w:type="paragraph" w:styleId="NoSpacing">
    <w:name w:val="No Spacing"/>
    <w:qFormat/>
    <w:rsid w:val="007a3537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Calibri" w:asciiTheme="minorHAnsi" w:eastAsiaTheme="minorHAnsi" w:hAnsiTheme="minorHAnsi"/>
      <w:color w:val="auto"/>
      <w:kern w:val="0"/>
      <w:sz w:val="22"/>
      <w:szCs w:val="22"/>
      <w:lang w:val="pl-PL" w:eastAsia="zh-CN" w:bidi="ar-SA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9b74a0"/>
    <w:pPr>
      <w:suppressAutoHyphens w:val="false"/>
      <w:spacing w:lineRule="auto" w:line="240" w:before="0" w:after="200"/>
    </w:pPr>
    <w:rPr>
      <w:rFonts w:ascii="Calibri" w:hAnsi="Calibri" w:eastAsia="Calibri" w:cs="" w:asciiTheme="minorHAnsi" w:cstheme="minorBidi" w:eastAsiaTheme="minorHAnsi" w:hAnsiTheme="minorHAnsi"/>
      <w:b/>
      <w:bCs/>
      <w:lang w:eastAsia="en-US"/>
    </w:rPr>
  </w:style>
  <w:style w:type="paragraph" w:styleId="Bezodstpw2" w:customStyle="1">
    <w:name w:val="Bez odstępów2"/>
    <w:qFormat/>
    <w:rsid w:val="009b783f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Calibri" w:asciiTheme="minorHAnsi" w:eastAsiaTheme="minorHAnsi" w:hAnsiTheme="minorHAnsi"/>
      <w:color w:val="auto"/>
      <w:kern w:val="0"/>
      <w:sz w:val="22"/>
      <w:szCs w:val="22"/>
      <w:lang w:val="pl-PL" w:eastAsia="zh-CN" w:bidi="ar-SA"/>
    </w:rPr>
  </w:style>
  <w:style w:type="paragraph" w:styleId="Gwkaistopka">
    <w:name w:val="Główka i stopka"/>
    <w:basedOn w:val="Normal"/>
    <w:qFormat/>
    <w:pPr>
      <w:suppressLineNumbers/>
      <w:tabs>
        <w:tab w:val="clear" w:pos="708"/>
        <w:tab w:val="center" w:pos="4536" w:leader="none"/>
        <w:tab w:val="right" w:pos="9072" w:leader="none"/>
      </w:tabs>
    </w:pPr>
    <w:rPr/>
  </w:style>
  <w:style w:type="paragraph" w:styleId="Gwka">
    <w:name w:val="Header"/>
    <w:basedOn w:val="Gwkaistopka"/>
    <w:pPr>
      <w:suppressLineNumbers/>
    </w:pPr>
    <w:rPr/>
  </w:style>
  <w:style w:type="paragraph" w:styleId="Wcicietrecitekstu">
    <w:name w:val="Body Text Indent"/>
    <w:basedOn w:val="Normal"/>
    <w:pPr>
      <w:ind w:left="567" w:right="0" w:hanging="567"/>
      <w:jc w:val="left"/>
    </w:pPr>
    <w:rPr>
      <w:lang w:val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05465B-344B-4144-81BF-D6DFA952B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Application>LibreOffice/6.4.4.2$Windows_X86_64 LibreOffice_project/3d775be2011f3886db32dfd395a6a6d1ca2630ff</Application>
  <Pages>6</Pages>
  <Words>1523</Words>
  <Characters>10307</Characters>
  <CharactersWithSpaces>12237</CharactersWithSpaces>
  <Paragraphs>75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2020-09-09T13:20:00Z</dcterms:created>
  <dc:creator>LP</dc:creator>
  <dc:description/>
  <dc:language>pl-PL</dc:language>
  <cp:lastModifiedBy/>
  <dcterms:modified xsi:type="dcterms:W3CDTF">2020-09-11T15:55:47Z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